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FF8B4" w14:textId="2CAA666B" w:rsidR="00DF5DD0" w:rsidRDefault="00DF5DD0" w:rsidP="00DF5DD0">
      <w:pPr>
        <w:rPr>
          <w:rFonts w:ascii="Times New Roman" w:hAnsi="Times New Roman" w:cs="Times New Roman"/>
        </w:rPr>
      </w:pPr>
      <w:r>
        <w:rPr>
          <w:rFonts w:ascii="Times New Roman" w:hAnsi="Times New Roman" w:cs="Times New Roman"/>
        </w:rPr>
        <w:t xml:space="preserve">Supplemental Table 1. Operational taxonomic units (OTUs) based on ITS2 are indicated for each sampled season and sampling method for </w:t>
      </w:r>
      <w:r w:rsidR="00DF7386">
        <w:rPr>
          <w:rFonts w:ascii="Times New Roman" w:hAnsi="Times New Roman" w:cs="Times New Roman"/>
        </w:rPr>
        <w:t xml:space="preserve">needles of </w:t>
      </w:r>
      <w:r>
        <w:rPr>
          <w:rFonts w:ascii="Times New Roman" w:hAnsi="Times New Roman" w:cs="Times New Roman"/>
        </w:rPr>
        <w:t xml:space="preserve">seedling and adult </w:t>
      </w:r>
      <w:r>
        <w:rPr>
          <w:rFonts w:ascii="Times New Roman" w:hAnsi="Times New Roman" w:cs="Times New Roman"/>
          <w:i/>
        </w:rPr>
        <w:t>P. taeda</w:t>
      </w:r>
      <w:r>
        <w:rPr>
          <w:rFonts w:ascii="Times New Roman" w:hAnsi="Times New Roman" w:cs="Times New Roman"/>
        </w:rPr>
        <w:t xml:space="preserve">. </w:t>
      </w:r>
    </w:p>
    <w:p w14:paraId="5434F02F" w14:textId="77777777" w:rsidR="00DF5DD0" w:rsidRPr="0015691E" w:rsidRDefault="00DF5DD0" w:rsidP="00DF5DD0">
      <w:pPr>
        <w:tabs>
          <w:tab w:val="left" w:pos="5710"/>
        </w:tabs>
        <w:rPr>
          <w:rFonts w:ascii="Times New Roman" w:hAnsi="Times New Roman" w:cs="Times New Roman"/>
        </w:rPr>
      </w:pPr>
      <w:r>
        <w:rPr>
          <w:rFonts w:ascii="Times New Roman" w:hAnsi="Times New Roman" w:cs="Times New Roman"/>
        </w:rPr>
        <w:tab/>
      </w:r>
    </w:p>
    <w:tbl>
      <w:tblPr>
        <w:tblStyle w:val="LightShading"/>
        <w:tblW w:w="6588" w:type="dxa"/>
        <w:tblLayout w:type="fixed"/>
        <w:tblLook w:val="04A0" w:firstRow="1" w:lastRow="0" w:firstColumn="1" w:lastColumn="0" w:noHBand="0" w:noVBand="1"/>
      </w:tblPr>
      <w:tblGrid>
        <w:gridCol w:w="1093"/>
        <w:gridCol w:w="1265"/>
        <w:gridCol w:w="1094"/>
        <w:gridCol w:w="976"/>
        <w:gridCol w:w="720"/>
        <w:gridCol w:w="720"/>
        <w:gridCol w:w="720"/>
      </w:tblGrid>
      <w:tr w:rsidR="00DF5DD0" w:rsidRPr="00D44B27" w14:paraId="54951ACC" w14:textId="77777777" w:rsidTr="00DF5DD0">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3" w:type="dxa"/>
            <w:vMerge w:val="restart"/>
            <w:tcBorders>
              <w:bottom w:val="single" w:sz="4" w:space="0" w:color="auto"/>
            </w:tcBorders>
            <w:vAlign w:val="center"/>
          </w:tcPr>
          <w:p w14:paraId="0DEF23C1" w14:textId="77777777" w:rsidR="00DF5DD0" w:rsidRPr="00970105" w:rsidRDefault="00DF5DD0" w:rsidP="00DF5DD0">
            <w:pPr>
              <w:ind w:hanging="12"/>
              <w:jc w:val="center"/>
              <w:rPr>
                <w:rFonts w:ascii="Times New Roman" w:hAnsi="Times New Roman" w:cs="Times New Roman"/>
                <w:bCs w:val="0"/>
              </w:rPr>
            </w:pPr>
            <w:r w:rsidRPr="00970105">
              <w:rPr>
                <w:rFonts w:ascii="Times New Roman" w:hAnsi="Times New Roman" w:cs="Times New Roman"/>
                <w:bCs w:val="0"/>
              </w:rPr>
              <w:t>Host age</w:t>
            </w:r>
          </w:p>
        </w:tc>
        <w:tc>
          <w:tcPr>
            <w:tcW w:w="1265" w:type="dxa"/>
            <w:vMerge w:val="restart"/>
            <w:tcBorders>
              <w:bottom w:val="single" w:sz="4" w:space="0" w:color="auto"/>
            </w:tcBorders>
            <w:vAlign w:val="center"/>
          </w:tcPr>
          <w:p w14:paraId="2A3B4D13" w14:textId="77777777" w:rsidR="00DF5DD0" w:rsidRPr="00970105" w:rsidRDefault="00DF5DD0" w:rsidP="00DF5DD0">
            <w:pPr>
              <w:ind w:hanging="1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 xml:space="preserve">Sampling </w:t>
            </w:r>
            <w:r w:rsidRPr="00970105">
              <w:rPr>
                <w:rFonts w:ascii="Times New Roman" w:hAnsi="Times New Roman" w:cs="Times New Roman"/>
                <w:bCs w:val="0"/>
              </w:rPr>
              <w:t>method</w:t>
            </w:r>
          </w:p>
        </w:tc>
        <w:tc>
          <w:tcPr>
            <w:tcW w:w="1094" w:type="dxa"/>
            <w:vMerge w:val="restart"/>
            <w:tcBorders>
              <w:bottom w:val="single" w:sz="4" w:space="0" w:color="auto"/>
            </w:tcBorders>
            <w:vAlign w:val="center"/>
          </w:tcPr>
          <w:p w14:paraId="4008A0F4" w14:textId="77777777" w:rsidR="00DF5DD0" w:rsidRPr="00970105" w:rsidRDefault="00DF5DD0" w:rsidP="00DF5DD0">
            <w:pPr>
              <w:ind w:hanging="1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70105">
              <w:rPr>
                <w:rFonts w:ascii="Times New Roman" w:hAnsi="Times New Roman" w:cs="Times New Roman"/>
                <w:bCs w:val="0"/>
              </w:rPr>
              <w:t>Season</w:t>
            </w:r>
          </w:p>
        </w:tc>
        <w:tc>
          <w:tcPr>
            <w:tcW w:w="3136" w:type="dxa"/>
            <w:gridSpan w:val="4"/>
            <w:tcBorders>
              <w:bottom w:val="nil"/>
            </w:tcBorders>
            <w:vAlign w:val="center"/>
          </w:tcPr>
          <w:p w14:paraId="26137C52" w14:textId="77777777" w:rsidR="00DF5DD0" w:rsidRDefault="00DF5DD0" w:rsidP="00DF5D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ITS2 OTUs</w:t>
            </w:r>
          </w:p>
        </w:tc>
      </w:tr>
      <w:tr w:rsidR="00DF5DD0" w:rsidRPr="00D44B27" w14:paraId="618B47C9" w14:textId="77777777" w:rsidTr="00DF5DD0">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3" w:type="dxa"/>
            <w:vMerge/>
            <w:tcBorders>
              <w:top w:val="nil"/>
              <w:bottom w:val="single" w:sz="4" w:space="0" w:color="auto"/>
            </w:tcBorders>
          </w:tcPr>
          <w:p w14:paraId="7731E91C" w14:textId="77777777" w:rsidR="00DF5DD0" w:rsidRDefault="00DF5DD0" w:rsidP="00DF5DD0">
            <w:pPr>
              <w:ind w:hanging="12"/>
              <w:jc w:val="center"/>
              <w:rPr>
                <w:rFonts w:ascii="Times New Roman" w:hAnsi="Times New Roman" w:cs="Times New Roman"/>
                <w:b w:val="0"/>
                <w:bCs w:val="0"/>
              </w:rPr>
            </w:pPr>
          </w:p>
        </w:tc>
        <w:tc>
          <w:tcPr>
            <w:tcW w:w="1265" w:type="dxa"/>
            <w:vMerge/>
            <w:tcBorders>
              <w:top w:val="nil"/>
              <w:bottom w:val="single" w:sz="4" w:space="0" w:color="auto"/>
            </w:tcBorders>
          </w:tcPr>
          <w:p w14:paraId="50C8D1AE" w14:textId="77777777" w:rsidR="00DF5DD0" w:rsidRDefault="00DF5DD0" w:rsidP="00DF5DD0">
            <w:pPr>
              <w:ind w:hanging="1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094" w:type="dxa"/>
            <w:vMerge/>
            <w:tcBorders>
              <w:top w:val="nil"/>
              <w:bottom w:val="single" w:sz="4" w:space="0" w:color="auto"/>
            </w:tcBorders>
          </w:tcPr>
          <w:p w14:paraId="4320D973" w14:textId="77777777" w:rsidR="00DF5DD0" w:rsidRDefault="00DF5DD0" w:rsidP="00DF5DD0">
            <w:pPr>
              <w:ind w:hanging="1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976" w:type="dxa"/>
            <w:tcBorders>
              <w:top w:val="nil"/>
              <w:bottom w:val="single" w:sz="4" w:space="0" w:color="auto"/>
            </w:tcBorders>
            <w:shd w:val="clear" w:color="auto" w:fill="auto"/>
          </w:tcPr>
          <w:p w14:paraId="5E42F76D" w14:textId="77777777" w:rsidR="00DF5DD0" w:rsidRDefault="00DF5DD0" w:rsidP="00DF5D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99%</w:t>
            </w:r>
          </w:p>
        </w:tc>
        <w:tc>
          <w:tcPr>
            <w:tcW w:w="720" w:type="dxa"/>
            <w:tcBorders>
              <w:top w:val="nil"/>
              <w:bottom w:val="single" w:sz="4" w:space="0" w:color="auto"/>
            </w:tcBorders>
            <w:shd w:val="clear" w:color="auto" w:fill="auto"/>
          </w:tcPr>
          <w:p w14:paraId="4A1B0AF5" w14:textId="77777777" w:rsidR="00DF5DD0" w:rsidRDefault="00DF5DD0" w:rsidP="00DF5D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rPr>
              <w:t>97%</w:t>
            </w:r>
          </w:p>
        </w:tc>
        <w:tc>
          <w:tcPr>
            <w:tcW w:w="720" w:type="dxa"/>
            <w:tcBorders>
              <w:top w:val="nil"/>
              <w:bottom w:val="single" w:sz="4" w:space="0" w:color="auto"/>
            </w:tcBorders>
            <w:shd w:val="clear" w:color="auto" w:fill="auto"/>
          </w:tcPr>
          <w:p w14:paraId="0A80243C" w14:textId="77777777" w:rsidR="00DF5DD0" w:rsidRDefault="00DF5DD0" w:rsidP="00DF5D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95%</w:t>
            </w:r>
          </w:p>
        </w:tc>
        <w:tc>
          <w:tcPr>
            <w:tcW w:w="720" w:type="dxa"/>
            <w:tcBorders>
              <w:top w:val="nil"/>
              <w:bottom w:val="single" w:sz="4" w:space="0" w:color="auto"/>
            </w:tcBorders>
            <w:shd w:val="clear" w:color="auto" w:fill="auto"/>
          </w:tcPr>
          <w:p w14:paraId="70FAD35B" w14:textId="77777777" w:rsidR="00DF5DD0" w:rsidRDefault="00DF5DD0" w:rsidP="00DF5D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w:t>
            </w:r>
          </w:p>
        </w:tc>
      </w:tr>
      <w:tr w:rsidR="00DF5DD0" w:rsidRPr="00D44B27" w14:paraId="2DBDBB15" w14:textId="77777777" w:rsidTr="0026209D">
        <w:trPr>
          <w:trHeight w:val="512"/>
        </w:trPr>
        <w:tc>
          <w:tcPr>
            <w:cnfStyle w:val="001000000000" w:firstRow="0" w:lastRow="0" w:firstColumn="1" w:lastColumn="0" w:oddVBand="0" w:evenVBand="0" w:oddHBand="0" w:evenHBand="0" w:firstRowFirstColumn="0" w:firstRowLastColumn="0" w:lastRowFirstColumn="0" w:lastRowLastColumn="0"/>
            <w:tcW w:w="1093" w:type="dxa"/>
            <w:vMerge w:val="restart"/>
            <w:tcBorders>
              <w:top w:val="single" w:sz="4" w:space="0" w:color="auto"/>
            </w:tcBorders>
            <w:shd w:val="clear" w:color="auto" w:fill="auto"/>
            <w:vAlign w:val="center"/>
          </w:tcPr>
          <w:p w14:paraId="374DE26E" w14:textId="77777777" w:rsidR="00DF5DD0" w:rsidRPr="00D44B27" w:rsidRDefault="00DF5DD0" w:rsidP="0026209D">
            <w:pPr>
              <w:jc w:val="center"/>
              <w:rPr>
                <w:rFonts w:ascii="Times New Roman" w:hAnsi="Times New Roman" w:cs="Times New Roman"/>
              </w:rPr>
            </w:pPr>
            <w:r>
              <w:rPr>
                <w:rFonts w:ascii="Times New Roman" w:hAnsi="Times New Roman" w:cs="Times New Roman"/>
              </w:rPr>
              <w:t>Seedling</w:t>
            </w:r>
          </w:p>
        </w:tc>
        <w:tc>
          <w:tcPr>
            <w:tcW w:w="1265" w:type="dxa"/>
            <w:vMerge w:val="restart"/>
            <w:tcBorders>
              <w:top w:val="single" w:sz="4" w:space="0" w:color="auto"/>
            </w:tcBorders>
            <w:shd w:val="clear" w:color="auto" w:fill="auto"/>
            <w:vAlign w:val="center"/>
          </w:tcPr>
          <w:p w14:paraId="41F46BD4"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Culture</w:t>
            </w:r>
          </w:p>
        </w:tc>
        <w:tc>
          <w:tcPr>
            <w:tcW w:w="1094" w:type="dxa"/>
            <w:tcBorders>
              <w:top w:val="single" w:sz="4" w:space="0" w:color="auto"/>
            </w:tcBorders>
            <w:shd w:val="clear" w:color="auto" w:fill="auto"/>
            <w:vAlign w:val="center"/>
          </w:tcPr>
          <w:p w14:paraId="58D983FF" w14:textId="77777777" w:rsidR="00DF5DD0" w:rsidRPr="00D44B27"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Summer</w:t>
            </w:r>
          </w:p>
        </w:tc>
        <w:tc>
          <w:tcPr>
            <w:tcW w:w="976" w:type="dxa"/>
            <w:tcBorders>
              <w:top w:val="single" w:sz="4" w:space="0" w:color="auto"/>
            </w:tcBorders>
            <w:shd w:val="clear" w:color="auto" w:fill="auto"/>
            <w:vAlign w:val="center"/>
          </w:tcPr>
          <w:p w14:paraId="2BA9C1A1"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w:t>
            </w:r>
          </w:p>
        </w:tc>
        <w:tc>
          <w:tcPr>
            <w:tcW w:w="720" w:type="dxa"/>
            <w:tcBorders>
              <w:top w:val="single" w:sz="4" w:space="0" w:color="auto"/>
            </w:tcBorders>
            <w:shd w:val="clear" w:color="auto" w:fill="auto"/>
            <w:vAlign w:val="center"/>
          </w:tcPr>
          <w:p w14:paraId="2A75F7DC"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w:t>
            </w:r>
          </w:p>
        </w:tc>
        <w:tc>
          <w:tcPr>
            <w:tcW w:w="720" w:type="dxa"/>
            <w:tcBorders>
              <w:top w:val="single" w:sz="4" w:space="0" w:color="auto"/>
            </w:tcBorders>
            <w:shd w:val="clear" w:color="auto" w:fill="auto"/>
            <w:vAlign w:val="center"/>
          </w:tcPr>
          <w:p w14:paraId="0AB27982"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w:t>
            </w:r>
          </w:p>
        </w:tc>
        <w:tc>
          <w:tcPr>
            <w:tcW w:w="720" w:type="dxa"/>
            <w:tcBorders>
              <w:top w:val="single" w:sz="4" w:space="0" w:color="auto"/>
            </w:tcBorders>
            <w:shd w:val="clear" w:color="auto" w:fill="auto"/>
            <w:vAlign w:val="center"/>
          </w:tcPr>
          <w:p w14:paraId="7BEC27BF"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4AB8">
              <w:rPr>
                <w:rFonts w:ascii="Times New Roman" w:hAnsi="Times New Roman" w:cs="Times New Roman"/>
              </w:rPr>
              <w:t>27</w:t>
            </w:r>
          </w:p>
        </w:tc>
      </w:tr>
      <w:tr w:rsidR="00DF5DD0" w:rsidRPr="00D44B27" w14:paraId="59B7C53D" w14:textId="77777777" w:rsidTr="0026209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93" w:type="dxa"/>
            <w:vMerge/>
            <w:shd w:val="clear" w:color="auto" w:fill="auto"/>
            <w:vAlign w:val="center"/>
          </w:tcPr>
          <w:p w14:paraId="62BECF4C" w14:textId="77777777" w:rsidR="00DF5DD0" w:rsidRPr="00D44B27" w:rsidRDefault="00DF5DD0" w:rsidP="0026209D">
            <w:pPr>
              <w:jc w:val="center"/>
              <w:rPr>
                <w:rFonts w:ascii="Times New Roman" w:hAnsi="Times New Roman" w:cs="Times New Roman"/>
              </w:rPr>
            </w:pPr>
          </w:p>
        </w:tc>
        <w:tc>
          <w:tcPr>
            <w:tcW w:w="1265" w:type="dxa"/>
            <w:vMerge/>
            <w:shd w:val="clear" w:color="auto" w:fill="auto"/>
            <w:vAlign w:val="center"/>
          </w:tcPr>
          <w:p w14:paraId="4D237911"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94" w:type="dxa"/>
            <w:shd w:val="clear" w:color="auto" w:fill="auto"/>
            <w:vAlign w:val="center"/>
          </w:tcPr>
          <w:p w14:paraId="64E84E93" w14:textId="77777777" w:rsidR="00DF5DD0" w:rsidRPr="00D44B27"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Winter</w:t>
            </w:r>
          </w:p>
        </w:tc>
        <w:tc>
          <w:tcPr>
            <w:tcW w:w="976" w:type="dxa"/>
            <w:shd w:val="clear" w:color="auto" w:fill="auto"/>
            <w:vAlign w:val="center"/>
          </w:tcPr>
          <w:p w14:paraId="3F1B4F98"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w:t>
            </w:r>
          </w:p>
        </w:tc>
        <w:tc>
          <w:tcPr>
            <w:tcW w:w="720" w:type="dxa"/>
            <w:shd w:val="clear" w:color="auto" w:fill="auto"/>
            <w:vAlign w:val="center"/>
          </w:tcPr>
          <w:p w14:paraId="15C94D2B"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w:t>
            </w:r>
          </w:p>
        </w:tc>
        <w:tc>
          <w:tcPr>
            <w:tcW w:w="720" w:type="dxa"/>
            <w:shd w:val="clear" w:color="auto" w:fill="auto"/>
            <w:vAlign w:val="center"/>
          </w:tcPr>
          <w:p w14:paraId="66A22104"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w:t>
            </w:r>
          </w:p>
        </w:tc>
        <w:tc>
          <w:tcPr>
            <w:tcW w:w="720" w:type="dxa"/>
            <w:shd w:val="clear" w:color="auto" w:fill="auto"/>
            <w:vAlign w:val="center"/>
          </w:tcPr>
          <w:p w14:paraId="74D991B5"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29</w:t>
            </w:r>
          </w:p>
        </w:tc>
      </w:tr>
      <w:tr w:rsidR="00DF5DD0" w:rsidRPr="00D44B27" w14:paraId="1F2A7338" w14:textId="77777777" w:rsidTr="0026209D">
        <w:trPr>
          <w:trHeight w:val="477"/>
        </w:trPr>
        <w:tc>
          <w:tcPr>
            <w:cnfStyle w:val="001000000000" w:firstRow="0" w:lastRow="0" w:firstColumn="1" w:lastColumn="0" w:oddVBand="0" w:evenVBand="0" w:oddHBand="0" w:evenHBand="0" w:firstRowFirstColumn="0" w:firstRowLastColumn="0" w:lastRowFirstColumn="0" w:lastRowLastColumn="0"/>
            <w:tcW w:w="1093" w:type="dxa"/>
            <w:vMerge/>
            <w:shd w:val="clear" w:color="auto" w:fill="auto"/>
            <w:vAlign w:val="center"/>
          </w:tcPr>
          <w:p w14:paraId="7A1691FE" w14:textId="77777777" w:rsidR="00DF5DD0" w:rsidRPr="00D44B27" w:rsidRDefault="00DF5DD0" w:rsidP="0026209D">
            <w:pPr>
              <w:jc w:val="center"/>
              <w:rPr>
                <w:rFonts w:ascii="Times New Roman" w:hAnsi="Times New Roman" w:cs="Times New Roman"/>
              </w:rPr>
            </w:pPr>
          </w:p>
        </w:tc>
        <w:tc>
          <w:tcPr>
            <w:tcW w:w="1265" w:type="dxa"/>
            <w:shd w:val="clear" w:color="auto" w:fill="auto"/>
            <w:vAlign w:val="center"/>
          </w:tcPr>
          <w:p w14:paraId="4EEBBF80"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Clone</w:t>
            </w:r>
          </w:p>
        </w:tc>
        <w:tc>
          <w:tcPr>
            <w:tcW w:w="1094" w:type="dxa"/>
            <w:shd w:val="clear" w:color="auto" w:fill="auto"/>
            <w:vAlign w:val="center"/>
          </w:tcPr>
          <w:p w14:paraId="451E5FA6" w14:textId="77777777" w:rsidR="00DF5DD0" w:rsidRPr="00D44B27"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Summer</w:t>
            </w:r>
          </w:p>
        </w:tc>
        <w:tc>
          <w:tcPr>
            <w:tcW w:w="976" w:type="dxa"/>
            <w:shd w:val="clear" w:color="auto" w:fill="auto"/>
            <w:vAlign w:val="center"/>
          </w:tcPr>
          <w:p w14:paraId="39484E74"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w:t>
            </w:r>
          </w:p>
        </w:tc>
        <w:tc>
          <w:tcPr>
            <w:tcW w:w="720" w:type="dxa"/>
            <w:shd w:val="clear" w:color="auto" w:fill="auto"/>
            <w:vAlign w:val="center"/>
          </w:tcPr>
          <w:p w14:paraId="25F6883E"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w:t>
            </w:r>
          </w:p>
        </w:tc>
        <w:tc>
          <w:tcPr>
            <w:tcW w:w="720" w:type="dxa"/>
            <w:shd w:val="clear" w:color="auto" w:fill="auto"/>
            <w:vAlign w:val="center"/>
          </w:tcPr>
          <w:p w14:paraId="7DD56CAA"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w:t>
            </w:r>
          </w:p>
        </w:tc>
        <w:tc>
          <w:tcPr>
            <w:tcW w:w="720" w:type="dxa"/>
            <w:shd w:val="clear" w:color="auto" w:fill="auto"/>
            <w:vAlign w:val="center"/>
          </w:tcPr>
          <w:p w14:paraId="7FB6B429"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w:t>
            </w:r>
          </w:p>
        </w:tc>
      </w:tr>
      <w:tr w:rsidR="00DF5DD0" w:rsidRPr="00D44B27" w14:paraId="1D4864D9" w14:textId="77777777" w:rsidTr="0026209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93" w:type="dxa"/>
            <w:vMerge w:val="restart"/>
            <w:shd w:val="clear" w:color="auto" w:fill="auto"/>
            <w:vAlign w:val="center"/>
          </w:tcPr>
          <w:p w14:paraId="3A92FB98" w14:textId="77777777" w:rsidR="00DF5DD0" w:rsidRPr="00D44B27" w:rsidRDefault="00DF5DD0" w:rsidP="0026209D">
            <w:pPr>
              <w:jc w:val="center"/>
              <w:rPr>
                <w:rFonts w:ascii="Times New Roman" w:hAnsi="Times New Roman" w:cs="Times New Roman"/>
              </w:rPr>
            </w:pPr>
            <w:r>
              <w:rPr>
                <w:rFonts w:ascii="Times New Roman" w:hAnsi="Times New Roman" w:cs="Times New Roman"/>
              </w:rPr>
              <w:t>Adult</w:t>
            </w:r>
          </w:p>
        </w:tc>
        <w:tc>
          <w:tcPr>
            <w:tcW w:w="1265" w:type="dxa"/>
            <w:vMerge w:val="restart"/>
            <w:shd w:val="clear" w:color="auto" w:fill="auto"/>
            <w:vAlign w:val="center"/>
          </w:tcPr>
          <w:p w14:paraId="33CABE4D"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Culture</w:t>
            </w:r>
          </w:p>
        </w:tc>
        <w:tc>
          <w:tcPr>
            <w:tcW w:w="1094" w:type="dxa"/>
            <w:shd w:val="clear" w:color="auto" w:fill="auto"/>
            <w:vAlign w:val="center"/>
          </w:tcPr>
          <w:p w14:paraId="03F35FC6" w14:textId="77777777" w:rsidR="00DF5DD0" w:rsidRPr="00D44B27"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Summer</w:t>
            </w:r>
          </w:p>
        </w:tc>
        <w:tc>
          <w:tcPr>
            <w:tcW w:w="976" w:type="dxa"/>
            <w:shd w:val="clear" w:color="auto" w:fill="auto"/>
            <w:vAlign w:val="center"/>
          </w:tcPr>
          <w:p w14:paraId="2AADF391"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720" w:type="dxa"/>
            <w:shd w:val="clear" w:color="auto" w:fill="auto"/>
            <w:vAlign w:val="center"/>
          </w:tcPr>
          <w:p w14:paraId="6E65C3D6"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w:t>
            </w:r>
          </w:p>
        </w:tc>
        <w:tc>
          <w:tcPr>
            <w:tcW w:w="720" w:type="dxa"/>
            <w:shd w:val="clear" w:color="auto" w:fill="auto"/>
            <w:vAlign w:val="center"/>
          </w:tcPr>
          <w:p w14:paraId="5116D17E"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w:t>
            </w:r>
          </w:p>
        </w:tc>
        <w:tc>
          <w:tcPr>
            <w:tcW w:w="720" w:type="dxa"/>
            <w:shd w:val="clear" w:color="auto" w:fill="auto"/>
            <w:vAlign w:val="center"/>
          </w:tcPr>
          <w:p w14:paraId="736FA636"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DF5DD0" w:rsidRPr="00D44B27" w14:paraId="334AD243" w14:textId="77777777" w:rsidTr="0026209D">
        <w:trPr>
          <w:trHeight w:val="495"/>
        </w:trPr>
        <w:tc>
          <w:tcPr>
            <w:cnfStyle w:val="001000000000" w:firstRow="0" w:lastRow="0" w:firstColumn="1" w:lastColumn="0" w:oddVBand="0" w:evenVBand="0" w:oddHBand="0" w:evenHBand="0" w:firstRowFirstColumn="0" w:firstRowLastColumn="0" w:lastRowFirstColumn="0" w:lastRowLastColumn="0"/>
            <w:tcW w:w="1093" w:type="dxa"/>
            <w:vMerge/>
            <w:shd w:val="clear" w:color="auto" w:fill="auto"/>
            <w:vAlign w:val="center"/>
          </w:tcPr>
          <w:p w14:paraId="7D519CCA" w14:textId="77777777" w:rsidR="00DF5DD0" w:rsidRPr="00D44B27" w:rsidRDefault="00DF5DD0" w:rsidP="0026209D">
            <w:pPr>
              <w:jc w:val="center"/>
              <w:rPr>
                <w:rFonts w:ascii="Times New Roman" w:hAnsi="Times New Roman" w:cs="Times New Roman"/>
              </w:rPr>
            </w:pPr>
          </w:p>
        </w:tc>
        <w:tc>
          <w:tcPr>
            <w:tcW w:w="1265" w:type="dxa"/>
            <w:vMerge/>
            <w:shd w:val="clear" w:color="auto" w:fill="auto"/>
            <w:vAlign w:val="center"/>
          </w:tcPr>
          <w:p w14:paraId="3EF8E7EB"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4" w:type="dxa"/>
            <w:shd w:val="clear" w:color="auto" w:fill="auto"/>
            <w:vAlign w:val="center"/>
          </w:tcPr>
          <w:p w14:paraId="6DE609FF" w14:textId="77777777" w:rsidR="00DF5DD0" w:rsidRPr="00D44B27"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Winter</w:t>
            </w:r>
          </w:p>
        </w:tc>
        <w:tc>
          <w:tcPr>
            <w:tcW w:w="976" w:type="dxa"/>
            <w:shd w:val="clear" w:color="auto" w:fill="auto"/>
            <w:vAlign w:val="center"/>
          </w:tcPr>
          <w:p w14:paraId="2D1A5D7F"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720" w:type="dxa"/>
            <w:shd w:val="clear" w:color="auto" w:fill="auto"/>
            <w:vAlign w:val="center"/>
          </w:tcPr>
          <w:p w14:paraId="67818D4D"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w:t>
            </w:r>
          </w:p>
        </w:tc>
        <w:tc>
          <w:tcPr>
            <w:tcW w:w="720" w:type="dxa"/>
            <w:shd w:val="clear" w:color="auto" w:fill="auto"/>
            <w:vAlign w:val="center"/>
          </w:tcPr>
          <w:p w14:paraId="7016BDB4"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w:t>
            </w:r>
          </w:p>
        </w:tc>
        <w:tc>
          <w:tcPr>
            <w:tcW w:w="720" w:type="dxa"/>
            <w:shd w:val="clear" w:color="auto" w:fill="auto"/>
            <w:vAlign w:val="center"/>
          </w:tcPr>
          <w:p w14:paraId="33789076" w14:textId="77777777" w:rsidR="00DF5DD0" w:rsidRDefault="00DF5DD0" w:rsidP="00262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DF5DD0" w:rsidRPr="00D44B27" w14:paraId="69AD93CA" w14:textId="77777777" w:rsidTr="0026209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93" w:type="dxa"/>
            <w:vMerge/>
            <w:shd w:val="clear" w:color="auto" w:fill="auto"/>
            <w:vAlign w:val="center"/>
          </w:tcPr>
          <w:p w14:paraId="5871348C" w14:textId="77777777" w:rsidR="00DF5DD0" w:rsidRPr="00D44B27" w:rsidRDefault="00DF5DD0" w:rsidP="0026209D">
            <w:pPr>
              <w:jc w:val="center"/>
              <w:rPr>
                <w:rFonts w:ascii="Times New Roman" w:hAnsi="Times New Roman" w:cs="Times New Roman"/>
              </w:rPr>
            </w:pPr>
          </w:p>
        </w:tc>
        <w:tc>
          <w:tcPr>
            <w:tcW w:w="1265" w:type="dxa"/>
            <w:shd w:val="clear" w:color="auto" w:fill="auto"/>
            <w:vAlign w:val="center"/>
          </w:tcPr>
          <w:p w14:paraId="09F9C165"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Clone</w:t>
            </w:r>
          </w:p>
        </w:tc>
        <w:tc>
          <w:tcPr>
            <w:tcW w:w="1094" w:type="dxa"/>
            <w:shd w:val="clear" w:color="auto" w:fill="auto"/>
            <w:vAlign w:val="center"/>
          </w:tcPr>
          <w:p w14:paraId="4D7CEDB2" w14:textId="77777777" w:rsidR="00DF5DD0" w:rsidRPr="00D44B27"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Summer</w:t>
            </w:r>
          </w:p>
        </w:tc>
        <w:tc>
          <w:tcPr>
            <w:tcW w:w="976" w:type="dxa"/>
            <w:shd w:val="clear" w:color="auto" w:fill="auto"/>
            <w:vAlign w:val="center"/>
          </w:tcPr>
          <w:p w14:paraId="4CB7B3BC"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720" w:type="dxa"/>
            <w:shd w:val="clear" w:color="auto" w:fill="auto"/>
            <w:vAlign w:val="center"/>
          </w:tcPr>
          <w:p w14:paraId="3E77069E"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720" w:type="dxa"/>
            <w:shd w:val="clear" w:color="auto" w:fill="auto"/>
            <w:vAlign w:val="center"/>
          </w:tcPr>
          <w:p w14:paraId="7745B4A3"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720" w:type="dxa"/>
            <w:shd w:val="clear" w:color="auto" w:fill="auto"/>
            <w:vAlign w:val="center"/>
          </w:tcPr>
          <w:p w14:paraId="482FB7DE" w14:textId="77777777" w:rsidR="00DF5DD0" w:rsidRDefault="00DF5DD0" w:rsidP="00262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bl>
    <w:p w14:paraId="31CEE954" w14:textId="77777777" w:rsidR="00DF5DD0" w:rsidRDefault="00DF5DD0" w:rsidP="00DF5DD0">
      <w:pPr>
        <w:rPr>
          <w:rFonts w:ascii="Times New Roman" w:hAnsi="Times New Roman" w:cs="Times New Roman"/>
        </w:rPr>
      </w:pPr>
    </w:p>
    <w:p w14:paraId="45DD3891" w14:textId="0C4B176A" w:rsidR="000A215D" w:rsidRPr="0015691E" w:rsidRDefault="000A215D" w:rsidP="0015691E">
      <w:pPr>
        <w:rPr>
          <w:rFonts w:ascii="Times New Roman" w:hAnsi="Times New Roman" w:cs="Times New Roman"/>
        </w:rPr>
      </w:pPr>
      <w:r w:rsidRPr="0015691E">
        <w:rPr>
          <w:rFonts w:ascii="Times New Roman" w:hAnsi="Times New Roman" w:cs="Times New Roman"/>
        </w:rPr>
        <w:t xml:space="preserve">Supplemental Table </w:t>
      </w:r>
      <w:r w:rsidR="00DF5DD0">
        <w:rPr>
          <w:rFonts w:ascii="Times New Roman" w:hAnsi="Times New Roman" w:cs="Times New Roman"/>
        </w:rPr>
        <w:t>2</w:t>
      </w:r>
      <w:r w:rsidRPr="0015691E">
        <w:rPr>
          <w:rFonts w:ascii="Times New Roman" w:hAnsi="Times New Roman" w:cs="Times New Roman"/>
        </w:rPr>
        <w:t xml:space="preserve">. Reference sequences used in phylogenetic analyses. </w:t>
      </w:r>
      <w:r w:rsidR="00DF7386">
        <w:rPr>
          <w:rFonts w:ascii="Times New Roman" w:hAnsi="Times New Roman" w:cs="Times New Roman"/>
        </w:rPr>
        <w:t>An asterisk</w:t>
      </w:r>
      <w:r w:rsidRPr="0015691E">
        <w:rPr>
          <w:rFonts w:ascii="Times New Roman" w:hAnsi="Times New Roman" w:cs="Times New Roman"/>
        </w:rPr>
        <w:t xml:space="preserve"> indicate</w:t>
      </w:r>
      <w:r w:rsidR="00DF7386">
        <w:rPr>
          <w:rFonts w:ascii="Times New Roman" w:hAnsi="Times New Roman" w:cs="Times New Roman"/>
        </w:rPr>
        <w:t>s</w:t>
      </w:r>
      <w:r w:rsidRPr="0015691E">
        <w:rPr>
          <w:rFonts w:ascii="Times New Roman" w:hAnsi="Times New Roman" w:cs="Times New Roman"/>
        </w:rPr>
        <w:t xml:space="preserve"> species used in</w:t>
      </w:r>
      <w:r w:rsidR="00DF7386">
        <w:rPr>
          <w:rFonts w:ascii="Times New Roman" w:hAnsi="Times New Roman" w:cs="Times New Roman"/>
        </w:rPr>
        <w:t xml:space="preserve"> the</w:t>
      </w:r>
      <w:r w:rsidR="00DA4AF0">
        <w:rPr>
          <w:rFonts w:ascii="Times New Roman" w:hAnsi="Times New Roman" w:cs="Times New Roman"/>
        </w:rPr>
        <w:t xml:space="preserve"> backbone constraint tree (Suppl. Fig. 1).</w:t>
      </w:r>
    </w:p>
    <w:p w14:paraId="52CFEE9D" w14:textId="77777777" w:rsidR="000A215D" w:rsidRPr="0015691E" w:rsidRDefault="000A215D" w:rsidP="0015691E">
      <w:pPr>
        <w:rPr>
          <w:rFonts w:ascii="Times New Roman" w:hAnsi="Times New Roman" w:cs="Times New Roman"/>
        </w:rPr>
      </w:pPr>
    </w:p>
    <w:tbl>
      <w:tblPr>
        <w:tblStyle w:val="LightShading"/>
        <w:tblW w:w="7948" w:type="dxa"/>
        <w:tblLayout w:type="fixed"/>
        <w:tblLook w:val="04A0" w:firstRow="1" w:lastRow="0" w:firstColumn="1" w:lastColumn="0" w:noHBand="0" w:noVBand="1"/>
      </w:tblPr>
      <w:tblGrid>
        <w:gridCol w:w="720"/>
        <w:gridCol w:w="3258"/>
        <w:gridCol w:w="1440"/>
        <w:gridCol w:w="2530"/>
      </w:tblGrid>
      <w:tr w:rsidR="00DD54B3" w:rsidRPr="0015691E" w14:paraId="6A722C96" w14:textId="77777777" w:rsidTr="00DD54B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01D20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 </w:t>
            </w:r>
          </w:p>
        </w:tc>
        <w:tc>
          <w:tcPr>
            <w:tcW w:w="3258" w:type="dxa"/>
            <w:noWrap/>
            <w:hideMark/>
          </w:tcPr>
          <w:p w14:paraId="76E24973" w14:textId="77777777" w:rsidR="000A215D" w:rsidRPr="0015691E" w:rsidRDefault="000A215D"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Species</w:t>
            </w:r>
          </w:p>
        </w:tc>
        <w:tc>
          <w:tcPr>
            <w:tcW w:w="1440" w:type="dxa"/>
            <w:noWrap/>
            <w:hideMark/>
          </w:tcPr>
          <w:p w14:paraId="6228BFDB" w14:textId="420321B9" w:rsidR="000A215D" w:rsidRPr="0015691E" w:rsidRDefault="000A215D"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GenBank</w:t>
            </w:r>
            <w:r w:rsidR="00DF7386">
              <w:rPr>
                <w:rFonts w:ascii="Times New Roman" w:hAnsi="Times New Roman" w:cs="Times New Roman"/>
              </w:rPr>
              <w:t xml:space="preserve"> accession</w:t>
            </w:r>
          </w:p>
        </w:tc>
        <w:tc>
          <w:tcPr>
            <w:tcW w:w="2530" w:type="dxa"/>
            <w:noWrap/>
            <w:hideMark/>
          </w:tcPr>
          <w:p w14:paraId="505510CB" w14:textId="77777777" w:rsidR="000A215D" w:rsidRPr="0015691E" w:rsidRDefault="000A215D"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Class</w:t>
            </w:r>
          </w:p>
        </w:tc>
      </w:tr>
      <w:tr w:rsidR="00DD54B3" w:rsidRPr="0015691E" w14:paraId="456A5526"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925657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w:t>
            </w:r>
          </w:p>
        </w:tc>
        <w:tc>
          <w:tcPr>
            <w:tcW w:w="3258" w:type="dxa"/>
            <w:noWrap/>
            <w:hideMark/>
          </w:tcPr>
          <w:p w14:paraId="6AB23A14"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Acantholichen pannarioides</w:t>
            </w:r>
          </w:p>
        </w:tc>
        <w:tc>
          <w:tcPr>
            <w:tcW w:w="1440" w:type="dxa"/>
            <w:noWrap/>
            <w:hideMark/>
          </w:tcPr>
          <w:p w14:paraId="526B05C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EU825952</w:t>
            </w:r>
          </w:p>
        </w:tc>
        <w:tc>
          <w:tcPr>
            <w:tcW w:w="2530" w:type="dxa"/>
            <w:noWrap/>
            <w:hideMark/>
          </w:tcPr>
          <w:p w14:paraId="6EC98E7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64301BC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51736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w:t>
            </w:r>
          </w:p>
        </w:tc>
        <w:tc>
          <w:tcPr>
            <w:tcW w:w="3258" w:type="dxa"/>
            <w:noWrap/>
            <w:hideMark/>
          </w:tcPr>
          <w:p w14:paraId="1EC47BFA"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Alternaria alternata*</w:t>
            </w:r>
          </w:p>
        </w:tc>
        <w:tc>
          <w:tcPr>
            <w:tcW w:w="1440" w:type="dxa"/>
            <w:noWrap/>
            <w:hideMark/>
          </w:tcPr>
          <w:p w14:paraId="72D4E59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DQ678082</w:t>
            </w:r>
          </w:p>
        </w:tc>
        <w:tc>
          <w:tcPr>
            <w:tcW w:w="2530" w:type="dxa"/>
            <w:noWrap/>
            <w:hideMark/>
          </w:tcPr>
          <w:p w14:paraId="6C78751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73EC9935"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A5FB2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w:t>
            </w:r>
          </w:p>
        </w:tc>
        <w:tc>
          <w:tcPr>
            <w:tcW w:w="3258" w:type="dxa"/>
            <w:noWrap/>
            <w:hideMark/>
          </w:tcPr>
          <w:p w14:paraId="0EA0F5E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Alternaria limoniasperae</w:t>
            </w:r>
          </w:p>
        </w:tc>
        <w:tc>
          <w:tcPr>
            <w:tcW w:w="1440" w:type="dxa"/>
            <w:noWrap/>
            <w:hideMark/>
          </w:tcPr>
          <w:p w14:paraId="5006D75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KC584284</w:t>
            </w:r>
          </w:p>
        </w:tc>
        <w:tc>
          <w:tcPr>
            <w:tcW w:w="2530" w:type="dxa"/>
            <w:noWrap/>
            <w:hideMark/>
          </w:tcPr>
          <w:p w14:paraId="317F18F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6A9B08C1"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6BE874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w:t>
            </w:r>
          </w:p>
        </w:tc>
        <w:tc>
          <w:tcPr>
            <w:tcW w:w="3258" w:type="dxa"/>
            <w:noWrap/>
            <w:hideMark/>
          </w:tcPr>
          <w:p w14:paraId="6658A6E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Annulohypoxylon nitens</w:t>
            </w:r>
          </w:p>
        </w:tc>
        <w:tc>
          <w:tcPr>
            <w:tcW w:w="1440" w:type="dxa"/>
            <w:noWrap/>
            <w:hideMark/>
          </w:tcPr>
          <w:p w14:paraId="7207CC4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AB376819</w:t>
            </w:r>
          </w:p>
        </w:tc>
        <w:tc>
          <w:tcPr>
            <w:tcW w:w="2530" w:type="dxa"/>
            <w:noWrap/>
            <w:hideMark/>
          </w:tcPr>
          <w:p w14:paraId="303489E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58544B9C"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8ABC9E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w:t>
            </w:r>
          </w:p>
        </w:tc>
        <w:tc>
          <w:tcPr>
            <w:tcW w:w="3258" w:type="dxa"/>
            <w:noWrap/>
            <w:hideMark/>
          </w:tcPr>
          <w:p w14:paraId="516D6B13"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Anteaglonium globosum</w:t>
            </w:r>
          </w:p>
        </w:tc>
        <w:tc>
          <w:tcPr>
            <w:tcW w:w="1440" w:type="dxa"/>
            <w:noWrap/>
            <w:hideMark/>
          </w:tcPr>
          <w:p w14:paraId="6DB18EA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GQ221876</w:t>
            </w:r>
          </w:p>
        </w:tc>
        <w:tc>
          <w:tcPr>
            <w:tcW w:w="2530" w:type="dxa"/>
            <w:noWrap/>
            <w:hideMark/>
          </w:tcPr>
          <w:p w14:paraId="4FBB1CF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355E550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4E58BD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w:t>
            </w:r>
          </w:p>
        </w:tc>
        <w:tc>
          <w:tcPr>
            <w:tcW w:w="3258" w:type="dxa"/>
            <w:noWrap/>
            <w:hideMark/>
          </w:tcPr>
          <w:p w14:paraId="6533A893"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Anthostomella eucalyptorum</w:t>
            </w:r>
          </w:p>
        </w:tc>
        <w:tc>
          <w:tcPr>
            <w:tcW w:w="1440" w:type="dxa"/>
            <w:noWrap/>
            <w:hideMark/>
          </w:tcPr>
          <w:p w14:paraId="09D702F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DQ890026</w:t>
            </w:r>
          </w:p>
        </w:tc>
        <w:tc>
          <w:tcPr>
            <w:tcW w:w="2530" w:type="dxa"/>
            <w:noWrap/>
            <w:hideMark/>
          </w:tcPr>
          <w:p w14:paraId="1898B4D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7618F5E5"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F1AF5B"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w:t>
            </w:r>
          </w:p>
        </w:tc>
        <w:tc>
          <w:tcPr>
            <w:tcW w:w="3258" w:type="dxa"/>
            <w:noWrap/>
            <w:hideMark/>
          </w:tcPr>
          <w:p w14:paraId="18E13BE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Antrodia albida</w:t>
            </w:r>
          </w:p>
        </w:tc>
        <w:tc>
          <w:tcPr>
            <w:tcW w:w="1440" w:type="dxa"/>
            <w:noWrap/>
            <w:hideMark/>
          </w:tcPr>
          <w:p w14:paraId="13C3107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AY515349</w:t>
            </w:r>
          </w:p>
        </w:tc>
        <w:tc>
          <w:tcPr>
            <w:tcW w:w="2530" w:type="dxa"/>
            <w:noWrap/>
            <w:hideMark/>
          </w:tcPr>
          <w:p w14:paraId="3D5B640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4D1DD8FC"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9E497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w:t>
            </w:r>
          </w:p>
        </w:tc>
        <w:tc>
          <w:tcPr>
            <w:tcW w:w="3258" w:type="dxa"/>
            <w:noWrap/>
            <w:hideMark/>
          </w:tcPr>
          <w:p w14:paraId="7175ADC0"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Aspergillus fumigatus*</w:t>
            </w:r>
          </w:p>
        </w:tc>
        <w:tc>
          <w:tcPr>
            <w:tcW w:w="1440" w:type="dxa"/>
            <w:noWrap/>
            <w:hideMark/>
          </w:tcPr>
          <w:p w14:paraId="4A97962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AY660917</w:t>
            </w:r>
          </w:p>
        </w:tc>
        <w:tc>
          <w:tcPr>
            <w:tcW w:w="2530" w:type="dxa"/>
            <w:noWrap/>
            <w:hideMark/>
          </w:tcPr>
          <w:p w14:paraId="3469779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786CFBB9"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D1A226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w:t>
            </w:r>
          </w:p>
        </w:tc>
        <w:tc>
          <w:tcPr>
            <w:tcW w:w="3258" w:type="dxa"/>
            <w:noWrap/>
            <w:hideMark/>
          </w:tcPr>
          <w:p w14:paraId="3EA7722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Asterodon ferruginosa</w:t>
            </w:r>
          </w:p>
        </w:tc>
        <w:tc>
          <w:tcPr>
            <w:tcW w:w="1440" w:type="dxa"/>
            <w:noWrap/>
            <w:hideMark/>
          </w:tcPr>
          <w:p w14:paraId="38D2679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HE650987</w:t>
            </w:r>
          </w:p>
        </w:tc>
        <w:tc>
          <w:tcPr>
            <w:tcW w:w="2530" w:type="dxa"/>
            <w:noWrap/>
            <w:hideMark/>
          </w:tcPr>
          <w:p w14:paraId="7ADC81D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7A60B061"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01EF7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w:t>
            </w:r>
          </w:p>
        </w:tc>
        <w:tc>
          <w:tcPr>
            <w:tcW w:w="3258" w:type="dxa"/>
            <w:noWrap/>
            <w:hideMark/>
          </w:tcPr>
          <w:p w14:paraId="4D4C09BC"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Athelopsis subinoconspicua</w:t>
            </w:r>
          </w:p>
        </w:tc>
        <w:tc>
          <w:tcPr>
            <w:tcW w:w="1440" w:type="dxa"/>
            <w:noWrap/>
            <w:hideMark/>
          </w:tcPr>
          <w:p w14:paraId="791E4DE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JN649326</w:t>
            </w:r>
          </w:p>
        </w:tc>
        <w:tc>
          <w:tcPr>
            <w:tcW w:w="2530" w:type="dxa"/>
            <w:noWrap/>
            <w:hideMark/>
          </w:tcPr>
          <w:p w14:paraId="1A9FAA9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775F05B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A5B82A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w:t>
            </w:r>
          </w:p>
        </w:tc>
        <w:tc>
          <w:tcPr>
            <w:tcW w:w="3258" w:type="dxa"/>
            <w:noWrap/>
            <w:hideMark/>
          </w:tcPr>
          <w:p w14:paraId="53B045F7"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Aureobasidium pullulans*</w:t>
            </w:r>
          </w:p>
        </w:tc>
        <w:tc>
          <w:tcPr>
            <w:tcW w:w="1440" w:type="dxa"/>
            <w:noWrap/>
            <w:hideMark/>
          </w:tcPr>
          <w:p w14:paraId="2C78F3E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DQ470956</w:t>
            </w:r>
          </w:p>
        </w:tc>
        <w:tc>
          <w:tcPr>
            <w:tcW w:w="2530" w:type="dxa"/>
            <w:noWrap/>
            <w:hideMark/>
          </w:tcPr>
          <w:p w14:paraId="37313F88"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51201320"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36C32D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w:t>
            </w:r>
          </w:p>
        </w:tc>
        <w:tc>
          <w:tcPr>
            <w:tcW w:w="3258" w:type="dxa"/>
            <w:noWrap/>
            <w:hideMark/>
          </w:tcPr>
          <w:p w14:paraId="38E78D2B"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Biscogniauxia mediterranea</w:t>
            </w:r>
          </w:p>
        </w:tc>
        <w:tc>
          <w:tcPr>
            <w:tcW w:w="1440" w:type="dxa"/>
            <w:noWrap/>
            <w:hideMark/>
          </w:tcPr>
          <w:p w14:paraId="261F786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GQ377490</w:t>
            </w:r>
          </w:p>
        </w:tc>
        <w:tc>
          <w:tcPr>
            <w:tcW w:w="2530" w:type="dxa"/>
            <w:noWrap/>
            <w:hideMark/>
          </w:tcPr>
          <w:p w14:paraId="205AA95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208AB47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68A914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w:t>
            </w:r>
          </w:p>
        </w:tc>
        <w:tc>
          <w:tcPr>
            <w:tcW w:w="3258" w:type="dxa"/>
            <w:noWrap/>
            <w:hideMark/>
          </w:tcPr>
          <w:p w14:paraId="1CF37AA1"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Botryosphaeria ribis*</w:t>
            </w:r>
          </w:p>
        </w:tc>
        <w:tc>
          <w:tcPr>
            <w:tcW w:w="1440" w:type="dxa"/>
            <w:noWrap/>
            <w:hideMark/>
          </w:tcPr>
          <w:p w14:paraId="43B42A4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DQ678053</w:t>
            </w:r>
          </w:p>
        </w:tc>
        <w:tc>
          <w:tcPr>
            <w:tcW w:w="2530" w:type="dxa"/>
            <w:noWrap/>
            <w:hideMark/>
          </w:tcPr>
          <w:p w14:paraId="71C7FEE6"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121C8894"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3A1D4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w:t>
            </w:r>
          </w:p>
        </w:tc>
        <w:tc>
          <w:tcPr>
            <w:tcW w:w="3258" w:type="dxa"/>
            <w:noWrap/>
            <w:hideMark/>
          </w:tcPr>
          <w:p w14:paraId="4481599F"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Caliciopsis orientalis*</w:t>
            </w:r>
          </w:p>
        </w:tc>
        <w:tc>
          <w:tcPr>
            <w:tcW w:w="1440" w:type="dxa"/>
            <w:noWrap/>
            <w:hideMark/>
          </w:tcPr>
          <w:p w14:paraId="3158112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DQ470987</w:t>
            </w:r>
          </w:p>
        </w:tc>
        <w:tc>
          <w:tcPr>
            <w:tcW w:w="2530" w:type="dxa"/>
            <w:noWrap/>
            <w:hideMark/>
          </w:tcPr>
          <w:p w14:paraId="1A96468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561D5F03"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BB05FF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15</w:t>
            </w:r>
          </w:p>
        </w:tc>
        <w:tc>
          <w:tcPr>
            <w:tcW w:w="3258" w:type="dxa"/>
            <w:noWrap/>
            <w:hideMark/>
          </w:tcPr>
          <w:p w14:paraId="685D9A0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Candida albicans*</w:t>
            </w:r>
          </w:p>
        </w:tc>
        <w:tc>
          <w:tcPr>
            <w:tcW w:w="1440" w:type="dxa"/>
            <w:noWrap/>
            <w:hideMark/>
          </w:tcPr>
          <w:p w14:paraId="69EA297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X70659</w:t>
            </w:r>
          </w:p>
        </w:tc>
        <w:tc>
          <w:tcPr>
            <w:tcW w:w="2530" w:type="dxa"/>
            <w:noWrap/>
            <w:hideMark/>
          </w:tcPr>
          <w:p w14:paraId="5746E71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Saccharomycetes</w:t>
            </w:r>
          </w:p>
        </w:tc>
      </w:tr>
      <w:tr w:rsidR="00DD54B3" w:rsidRPr="0015691E" w14:paraId="0D0F98E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FD2CC4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16</w:t>
            </w:r>
          </w:p>
        </w:tc>
        <w:tc>
          <w:tcPr>
            <w:tcW w:w="3258" w:type="dxa"/>
            <w:noWrap/>
            <w:hideMark/>
          </w:tcPr>
          <w:p w14:paraId="14F2D579"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Capnodium citri</w:t>
            </w:r>
          </w:p>
        </w:tc>
        <w:tc>
          <w:tcPr>
            <w:tcW w:w="1440" w:type="dxa"/>
            <w:noWrap/>
            <w:hideMark/>
          </w:tcPr>
          <w:p w14:paraId="42F4401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AY004337</w:t>
            </w:r>
          </w:p>
        </w:tc>
        <w:tc>
          <w:tcPr>
            <w:tcW w:w="2530" w:type="dxa"/>
            <w:noWrap/>
            <w:hideMark/>
          </w:tcPr>
          <w:p w14:paraId="2F4BE15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062B089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A6A6DE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lastRenderedPageBreak/>
              <w:t>17</w:t>
            </w:r>
          </w:p>
        </w:tc>
        <w:tc>
          <w:tcPr>
            <w:tcW w:w="3258" w:type="dxa"/>
            <w:noWrap/>
            <w:hideMark/>
          </w:tcPr>
          <w:p w14:paraId="5007EEEB"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Capronia pilosella*</w:t>
            </w:r>
          </w:p>
        </w:tc>
        <w:tc>
          <w:tcPr>
            <w:tcW w:w="1440" w:type="dxa"/>
            <w:noWrap/>
            <w:hideMark/>
          </w:tcPr>
          <w:p w14:paraId="5B6594B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DQ823099</w:t>
            </w:r>
          </w:p>
        </w:tc>
        <w:tc>
          <w:tcPr>
            <w:tcW w:w="2530" w:type="dxa"/>
            <w:noWrap/>
            <w:hideMark/>
          </w:tcPr>
          <w:p w14:paraId="63065D0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360384FF"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BF5742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18</w:t>
            </w:r>
          </w:p>
        </w:tc>
        <w:tc>
          <w:tcPr>
            <w:tcW w:w="3258" w:type="dxa"/>
            <w:noWrap/>
            <w:hideMark/>
          </w:tcPr>
          <w:p w14:paraId="5275DA34"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Cercospora zebrina</w:t>
            </w:r>
          </w:p>
        </w:tc>
        <w:tc>
          <w:tcPr>
            <w:tcW w:w="1440" w:type="dxa"/>
            <w:noWrap/>
            <w:hideMark/>
          </w:tcPr>
          <w:p w14:paraId="0E40D52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KF251804</w:t>
            </w:r>
          </w:p>
        </w:tc>
        <w:tc>
          <w:tcPr>
            <w:tcW w:w="2530" w:type="dxa"/>
            <w:noWrap/>
            <w:hideMark/>
          </w:tcPr>
          <w:p w14:paraId="683E385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2FBC505D"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11F0F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19</w:t>
            </w:r>
          </w:p>
        </w:tc>
        <w:tc>
          <w:tcPr>
            <w:tcW w:w="3258" w:type="dxa"/>
            <w:noWrap/>
            <w:hideMark/>
          </w:tcPr>
          <w:p w14:paraId="0B572F9F"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Chaenotheca brachypoda*</w:t>
            </w:r>
          </w:p>
        </w:tc>
        <w:tc>
          <w:tcPr>
            <w:tcW w:w="1440" w:type="dxa"/>
            <w:noWrap/>
            <w:hideMark/>
          </w:tcPr>
          <w:p w14:paraId="2ACA9718"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JX000086</w:t>
            </w:r>
          </w:p>
        </w:tc>
        <w:tc>
          <w:tcPr>
            <w:tcW w:w="2530" w:type="dxa"/>
            <w:noWrap/>
            <w:hideMark/>
          </w:tcPr>
          <w:p w14:paraId="39132D4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Coniocybomycetes</w:t>
            </w:r>
          </w:p>
        </w:tc>
      </w:tr>
      <w:tr w:rsidR="00DD54B3" w:rsidRPr="0015691E" w14:paraId="751548A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63BE4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20</w:t>
            </w:r>
          </w:p>
        </w:tc>
        <w:tc>
          <w:tcPr>
            <w:tcW w:w="3258" w:type="dxa"/>
            <w:noWrap/>
            <w:hideMark/>
          </w:tcPr>
          <w:p w14:paraId="1B87700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Cladosporium sphaerospermum</w:t>
            </w:r>
          </w:p>
        </w:tc>
        <w:tc>
          <w:tcPr>
            <w:tcW w:w="1440" w:type="dxa"/>
            <w:noWrap/>
            <w:hideMark/>
          </w:tcPr>
          <w:p w14:paraId="35E0916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JN938884</w:t>
            </w:r>
          </w:p>
        </w:tc>
        <w:tc>
          <w:tcPr>
            <w:tcW w:w="2530" w:type="dxa"/>
            <w:noWrap/>
            <w:hideMark/>
          </w:tcPr>
          <w:p w14:paraId="033721B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7C183C99"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C90894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21</w:t>
            </w:r>
          </w:p>
        </w:tc>
        <w:tc>
          <w:tcPr>
            <w:tcW w:w="3258" w:type="dxa"/>
            <w:noWrap/>
            <w:hideMark/>
          </w:tcPr>
          <w:p w14:paraId="5FEF677F"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Colletotrichum gloeosporioides</w:t>
            </w:r>
          </w:p>
        </w:tc>
        <w:tc>
          <w:tcPr>
            <w:tcW w:w="1440" w:type="dxa"/>
            <w:noWrap/>
            <w:hideMark/>
          </w:tcPr>
          <w:p w14:paraId="7E6252E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KC408375</w:t>
            </w:r>
          </w:p>
        </w:tc>
        <w:tc>
          <w:tcPr>
            <w:tcW w:w="2530" w:type="dxa"/>
            <w:noWrap/>
            <w:hideMark/>
          </w:tcPr>
          <w:p w14:paraId="1D12FA4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6FE43C0"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8D9AC5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22</w:t>
            </w:r>
          </w:p>
        </w:tc>
        <w:tc>
          <w:tcPr>
            <w:tcW w:w="3258" w:type="dxa"/>
            <w:noWrap/>
            <w:hideMark/>
          </w:tcPr>
          <w:p w14:paraId="61B69CD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Collophora africana</w:t>
            </w:r>
          </w:p>
        </w:tc>
        <w:tc>
          <w:tcPr>
            <w:tcW w:w="1440" w:type="dxa"/>
            <w:noWrap/>
            <w:hideMark/>
          </w:tcPr>
          <w:p w14:paraId="35ABC64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GQ154609</w:t>
            </w:r>
          </w:p>
        </w:tc>
        <w:tc>
          <w:tcPr>
            <w:tcW w:w="2530" w:type="dxa"/>
            <w:noWrap/>
            <w:hideMark/>
          </w:tcPr>
          <w:p w14:paraId="19E1D03C"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07706ABA"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379C7D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23</w:t>
            </w:r>
          </w:p>
        </w:tc>
        <w:tc>
          <w:tcPr>
            <w:tcW w:w="3258" w:type="dxa"/>
            <w:noWrap/>
            <w:hideMark/>
          </w:tcPr>
          <w:p w14:paraId="51F4213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Collophora paarla</w:t>
            </w:r>
          </w:p>
        </w:tc>
        <w:tc>
          <w:tcPr>
            <w:tcW w:w="1440" w:type="dxa"/>
            <w:noWrap/>
            <w:hideMark/>
          </w:tcPr>
          <w:p w14:paraId="1DAB88A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GQ154611</w:t>
            </w:r>
          </w:p>
        </w:tc>
        <w:tc>
          <w:tcPr>
            <w:tcW w:w="2530" w:type="dxa"/>
            <w:noWrap/>
            <w:hideMark/>
          </w:tcPr>
          <w:p w14:paraId="58A68606"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5A5665A4"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BB0D2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24</w:t>
            </w:r>
          </w:p>
        </w:tc>
        <w:tc>
          <w:tcPr>
            <w:tcW w:w="3258" w:type="dxa"/>
            <w:noWrap/>
            <w:hideMark/>
          </w:tcPr>
          <w:p w14:paraId="68F56C9C"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Coniochaeta prunicola</w:t>
            </w:r>
          </w:p>
        </w:tc>
        <w:tc>
          <w:tcPr>
            <w:tcW w:w="1440" w:type="dxa"/>
            <w:noWrap/>
            <w:hideMark/>
          </w:tcPr>
          <w:p w14:paraId="2A5480DA"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GQ154602</w:t>
            </w:r>
          </w:p>
        </w:tc>
        <w:tc>
          <w:tcPr>
            <w:tcW w:w="2530" w:type="dxa"/>
            <w:noWrap/>
            <w:hideMark/>
          </w:tcPr>
          <w:p w14:paraId="06DFFF6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16638A9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F86202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25</w:t>
            </w:r>
          </w:p>
        </w:tc>
        <w:tc>
          <w:tcPr>
            <w:tcW w:w="3258" w:type="dxa"/>
            <w:noWrap/>
            <w:hideMark/>
          </w:tcPr>
          <w:p w14:paraId="178BDD9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Coniolariella hispanica</w:t>
            </w:r>
          </w:p>
        </w:tc>
        <w:tc>
          <w:tcPr>
            <w:tcW w:w="1440" w:type="dxa"/>
            <w:noWrap/>
            <w:hideMark/>
          </w:tcPr>
          <w:p w14:paraId="6BBFF15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GU553353</w:t>
            </w:r>
          </w:p>
        </w:tc>
        <w:tc>
          <w:tcPr>
            <w:tcW w:w="2530" w:type="dxa"/>
            <w:noWrap/>
            <w:hideMark/>
          </w:tcPr>
          <w:p w14:paraId="3D9BA05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47A958C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3C994C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26</w:t>
            </w:r>
          </w:p>
        </w:tc>
        <w:tc>
          <w:tcPr>
            <w:tcW w:w="3258" w:type="dxa"/>
            <w:noWrap/>
            <w:hideMark/>
          </w:tcPr>
          <w:p w14:paraId="675D9E23"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Cryptococcus arabidensis</w:t>
            </w:r>
          </w:p>
        </w:tc>
        <w:tc>
          <w:tcPr>
            <w:tcW w:w="1440" w:type="dxa"/>
            <w:noWrap/>
            <w:hideMark/>
          </w:tcPr>
          <w:p w14:paraId="0D888A9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AF181535</w:t>
            </w:r>
          </w:p>
        </w:tc>
        <w:tc>
          <w:tcPr>
            <w:tcW w:w="2530" w:type="dxa"/>
            <w:noWrap/>
            <w:hideMark/>
          </w:tcPr>
          <w:p w14:paraId="4A3AAA7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Tremellomycetes</w:t>
            </w:r>
          </w:p>
        </w:tc>
      </w:tr>
      <w:tr w:rsidR="00DD54B3" w:rsidRPr="0015691E" w14:paraId="4F0C21AC"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6BF150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27</w:t>
            </w:r>
          </w:p>
        </w:tc>
        <w:tc>
          <w:tcPr>
            <w:tcW w:w="3258" w:type="dxa"/>
            <w:noWrap/>
            <w:hideMark/>
          </w:tcPr>
          <w:p w14:paraId="2B96350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Cryptococcus sp.</w:t>
            </w:r>
          </w:p>
        </w:tc>
        <w:tc>
          <w:tcPr>
            <w:tcW w:w="1440" w:type="dxa"/>
            <w:noWrap/>
            <w:hideMark/>
          </w:tcPr>
          <w:p w14:paraId="3C7D7A6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EU002810</w:t>
            </w:r>
          </w:p>
        </w:tc>
        <w:tc>
          <w:tcPr>
            <w:tcW w:w="2530" w:type="dxa"/>
            <w:noWrap/>
            <w:hideMark/>
          </w:tcPr>
          <w:p w14:paraId="34CD9CF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Tremellomycetes</w:t>
            </w:r>
          </w:p>
        </w:tc>
      </w:tr>
      <w:tr w:rsidR="00DD54B3" w:rsidRPr="0015691E" w14:paraId="3234153F"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F74B12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28</w:t>
            </w:r>
          </w:p>
        </w:tc>
        <w:tc>
          <w:tcPr>
            <w:tcW w:w="3258" w:type="dxa"/>
            <w:noWrap/>
            <w:hideMark/>
          </w:tcPr>
          <w:p w14:paraId="5ABE088D"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Cudoniella clavus*</w:t>
            </w:r>
          </w:p>
        </w:tc>
        <w:tc>
          <w:tcPr>
            <w:tcW w:w="1440" w:type="dxa"/>
            <w:noWrap/>
            <w:hideMark/>
          </w:tcPr>
          <w:p w14:paraId="475AF711"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DQ470944</w:t>
            </w:r>
          </w:p>
        </w:tc>
        <w:tc>
          <w:tcPr>
            <w:tcW w:w="2530" w:type="dxa"/>
            <w:noWrap/>
            <w:hideMark/>
          </w:tcPr>
          <w:p w14:paraId="07C52BF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21D01830"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31FD10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29</w:t>
            </w:r>
          </w:p>
        </w:tc>
        <w:tc>
          <w:tcPr>
            <w:tcW w:w="3258" w:type="dxa"/>
            <w:noWrap/>
            <w:hideMark/>
          </w:tcPr>
          <w:p w14:paraId="46A3BE48"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Curvularia brachyspora</w:t>
            </w:r>
          </w:p>
        </w:tc>
        <w:tc>
          <w:tcPr>
            <w:tcW w:w="1440" w:type="dxa"/>
            <w:noWrap/>
            <w:hideMark/>
          </w:tcPr>
          <w:p w14:paraId="12C7B2D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AF279380</w:t>
            </w:r>
          </w:p>
        </w:tc>
        <w:tc>
          <w:tcPr>
            <w:tcW w:w="2530" w:type="dxa"/>
            <w:noWrap/>
            <w:hideMark/>
          </w:tcPr>
          <w:p w14:paraId="12249E0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718093A0"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73CBD8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30</w:t>
            </w:r>
          </w:p>
        </w:tc>
        <w:tc>
          <w:tcPr>
            <w:tcW w:w="3258" w:type="dxa"/>
            <w:noWrap/>
            <w:hideMark/>
          </w:tcPr>
          <w:p w14:paraId="003EF66D"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Cytospora diatrypelloidea</w:t>
            </w:r>
          </w:p>
        </w:tc>
        <w:tc>
          <w:tcPr>
            <w:tcW w:w="1440" w:type="dxa"/>
            <w:noWrap/>
            <w:hideMark/>
          </w:tcPr>
          <w:p w14:paraId="0A80710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DQ923537</w:t>
            </w:r>
          </w:p>
        </w:tc>
        <w:tc>
          <w:tcPr>
            <w:tcW w:w="2530" w:type="dxa"/>
            <w:noWrap/>
            <w:hideMark/>
          </w:tcPr>
          <w:p w14:paraId="7C7D645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69E9D37A"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CAC4D3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31</w:t>
            </w:r>
          </w:p>
        </w:tc>
        <w:tc>
          <w:tcPr>
            <w:tcW w:w="3258" w:type="dxa"/>
            <w:noWrap/>
            <w:hideMark/>
          </w:tcPr>
          <w:p w14:paraId="291C47E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Daldinia eschscholzii</w:t>
            </w:r>
          </w:p>
        </w:tc>
        <w:tc>
          <w:tcPr>
            <w:tcW w:w="1440" w:type="dxa"/>
            <w:noWrap/>
            <w:hideMark/>
          </w:tcPr>
          <w:p w14:paraId="3D00011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GU048583</w:t>
            </w:r>
          </w:p>
        </w:tc>
        <w:tc>
          <w:tcPr>
            <w:tcW w:w="2530" w:type="dxa"/>
            <w:noWrap/>
            <w:hideMark/>
          </w:tcPr>
          <w:p w14:paraId="443615A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53023E00" w14:textId="77777777" w:rsidTr="00DD54B3">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4A62DC6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32</w:t>
            </w:r>
          </w:p>
        </w:tc>
        <w:tc>
          <w:tcPr>
            <w:tcW w:w="3258" w:type="dxa"/>
            <w:noWrap/>
            <w:hideMark/>
          </w:tcPr>
          <w:p w14:paraId="4DAEBA54"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Dendrographa decolorans*</w:t>
            </w:r>
          </w:p>
        </w:tc>
        <w:tc>
          <w:tcPr>
            <w:tcW w:w="1440" w:type="dxa"/>
            <w:noWrap/>
            <w:hideMark/>
          </w:tcPr>
          <w:p w14:paraId="432F10F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AY548815</w:t>
            </w:r>
          </w:p>
        </w:tc>
        <w:tc>
          <w:tcPr>
            <w:tcW w:w="2530" w:type="dxa"/>
            <w:noWrap/>
            <w:hideMark/>
          </w:tcPr>
          <w:p w14:paraId="7FAAB58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Arthoniomycetess</w:t>
            </w:r>
          </w:p>
        </w:tc>
      </w:tr>
      <w:tr w:rsidR="00DD54B3" w:rsidRPr="0015691E" w14:paraId="4BF90BD2" w14:textId="77777777" w:rsidTr="00DD54B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181176EB"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33</w:t>
            </w:r>
          </w:p>
        </w:tc>
        <w:tc>
          <w:tcPr>
            <w:tcW w:w="3258" w:type="dxa"/>
            <w:noWrap/>
            <w:hideMark/>
          </w:tcPr>
          <w:p w14:paraId="710BE4F1" w14:textId="100BAAA0" w:rsidR="00E00A6F"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Dendrographa leucophaea f. minor</w:t>
            </w:r>
          </w:p>
        </w:tc>
        <w:tc>
          <w:tcPr>
            <w:tcW w:w="1440" w:type="dxa"/>
            <w:noWrap/>
            <w:hideMark/>
          </w:tcPr>
          <w:p w14:paraId="705AEE0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AF279382</w:t>
            </w:r>
          </w:p>
        </w:tc>
        <w:tc>
          <w:tcPr>
            <w:tcW w:w="2530" w:type="dxa"/>
            <w:noWrap/>
            <w:hideMark/>
          </w:tcPr>
          <w:p w14:paraId="6B69915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Arthoniomycetess</w:t>
            </w:r>
          </w:p>
        </w:tc>
      </w:tr>
      <w:tr w:rsidR="00DD54B3" w:rsidRPr="0015691E" w14:paraId="0C8CA584" w14:textId="77777777" w:rsidTr="00DD54B3">
        <w:trPr>
          <w:trHeight w:val="87"/>
        </w:trPr>
        <w:tc>
          <w:tcPr>
            <w:cnfStyle w:val="001000000000" w:firstRow="0" w:lastRow="0" w:firstColumn="1" w:lastColumn="0" w:oddVBand="0" w:evenVBand="0" w:oddHBand="0" w:evenHBand="0" w:firstRowFirstColumn="0" w:firstRowLastColumn="0" w:lastRowFirstColumn="0" w:lastRowLastColumn="0"/>
            <w:tcW w:w="720" w:type="dxa"/>
            <w:noWrap/>
            <w:hideMark/>
          </w:tcPr>
          <w:p w14:paraId="2C475C1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34</w:t>
            </w:r>
          </w:p>
        </w:tc>
        <w:tc>
          <w:tcPr>
            <w:tcW w:w="3258" w:type="dxa"/>
            <w:noWrap/>
            <w:hideMark/>
          </w:tcPr>
          <w:p w14:paraId="48A3DDC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Dentocorticium sulphurellum</w:t>
            </w:r>
          </w:p>
        </w:tc>
        <w:tc>
          <w:tcPr>
            <w:tcW w:w="1440" w:type="dxa"/>
            <w:noWrap/>
            <w:hideMark/>
          </w:tcPr>
          <w:p w14:paraId="518000D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AF261539</w:t>
            </w:r>
          </w:p>
        </w:tc>
        <w:tc>
          <w:tcPr>
            <w:tcW w:w="2530" w:type="dxa"/>
            <w:noWrap/>
            <w:hideMark/>
          </w:tcPr>
          <w:p w14:paraId="36AC56D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46A22733"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AB674E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35</w:t>
            </w:r>
          </w:p>
        </w:tc>
        <w:tc>
          <w:tcPr>
            <w:tcW w:w="3258" w:type="dxa"/>
            <w:noWrap/>
            <w:hideMark/>
          </w:tcPr>
          <w:p w14:paraId="14AF5B06"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Diabaeis baeomyces*</w:t>
            </w:r>
          </w:p>
        </w:tc>
        <w:tc>
          <w:tcPr>
            <w:tcW w:w="1440" w:type="dxa"/>
            <w:noWrap/>
            <w:hideMark/>
          </w:tcPr>
          <w:p w14:paraId="2643A2E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AF279385</w:t>
            </w:r>
          </w:p>
        </w:tc>
        <w:tc>
          <w:tcPr>
            <w:tcW w:w="2530" w:type="dxa"/>
            <w:noWrap/>
            <w:hideMark/>
          </w:tcPr>
          <w:p w14:paraId="0BCCB0A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06D1D81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5C6A74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36</w:t>
            </w:r>
          </w:p>
        </w:tc>
        <w:tc>
          <w:tcPr>
            <w:tcW w:w="3258" w:type="dxa"/>
            <w:noWrap/>
            <w:hideMark/>
          </w:tcPr>
          <w:p w14:paraId="410BD07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Dothidea ribesia</w:t>
            </w:r>
          </w:p>
        </w:tc>
        <w:tc>
          <w:tcPr>
            <w:tcW w:w="1440" w:type="dxa"/>
            <w:noWrap/>
            <w:hideMark/>
          </w:tcPr>
          <w:p w14:paraId="7D4858B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AY016360</w:t>
            </w:r>
          </w:p>
        </w:tc>
        <w:tc>
          <w:tcPr>
            <w:tcW w:w="2530" w:type="dxa"/>
            <w:noWrap/>
            <w:hideMark/>
          </w:tcPr>
          <w:p w14:paraId="5B8134C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542E7A43"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B5C77A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37</w:t>
            </w:r>
          </w:p>
        </w:tc>
        <w:tc>
          <w:tcPr>
            <w:tcW w:w="3258" w:type="dxa"/>
            <w:noWrap/>
            <w:hideMark/>
          </w:tcPr>
          <w:p w14:paraId="6566EE19"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Epicoccum nigrum</w:t>
            </w:r>
          </w:p>
        </w:tc>
        <w:tc>
          <w:tcPr>
            <w:tcW w:w="1440" w:type="dxa"/>
            <w:noWrap/>
            <w:hideMark/>
          </w:tcPr>
          <w:p w14:paraId="38C92A4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GU183122</w:t>
            </w:r>
          </w:p>
        </w:tc>
        <w:tc>
          <w:tcPr>
            <w:tcW w:w="2530" w:type="dxa"/>
            <w:noWrap/>
            <w:hideMark/>
          </w:tcPr>
          <w:p w14:paraId="1867763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5562C7B2"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615403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38</w:t>
            </w:r>
          </w:p>
        </w:tc>
        <w:tc>
          <w:tcPr>
            <w:tcW w:w="3258" w:type="dxa"/>
            <w:noWrap/>
            <w:hideMark/>
          </w:tcPr>
          <w:p w14:paraId="484D830E"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Exophiala dermatitidis*</w:t>
            </w:r>
          </w:p>
        </w:tc>
        <w:tc>
          <w:tcPr>
            <w:tcW w:w="1440" w:type="dxa"/>
            <w:noWrap/>
            <w:hideMark/>
          </w:tcPr>
          <w:p w14:paraId="60A97A5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DQ823100</w:t>
            </w:r>
          </w:p>
        </w:tc>
        <w:tc>
          <w:tcPr>
            <w:tcW w:w="2530" w:type="dxa"/>
            <w:noWrap/>
            <w:hideMark/>
          </w:tcPr>
          <w:p w14:paraId="60C735A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082C20EC"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993EB0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39</w:t>
            </w:r>
          </w:p>
        </w:tc>
        <w:tc>
          <w:tcPr>
            <w:tcW w:w="3258" w:type="dxa"/>
            <w:noWrap/>
            <w:hideMark/>
          </w:tcPr>
          <w:p w14:paraId="4AAD476F"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Fabrella tsugae</w:t>
            </w:r>
          </w:p>
        </w:tc>
        <w:tc>
          <w:tcPr>
            <w:tcW w:w="1440" w:type="dxa"/>
            <w:noWrap/>
            <w:hideMark/>
          </w:tcPr>
          <w:p w14:paraId="749A54D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AF356694</w:t>
            </w:r>
          </w:p>
        </w:tc>
        <w:tc>
          <w:tcPr>
            <w:tcW w:w="2530" w:type="dxa"/>
            <w:noWrap/>
            <w:hideMark/>
          </w:tcPr>
          <w:p w14:paraId="5FB6F04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462E996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FF7A46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40</w:t>
            </w:r>
          </w:p>
        </w:tc>
        <w:tc>
          <w:tcPr>
            <w:tcW w:w="3258" w:type="dxa"/>
            <w:noWrap/>
            <w:hideMark/>
          </w:tcPr>
          <w:p w14:paraId="7A6AAC6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Flagellospora curvula</w:t>
            </w:r>
          </w:p>
        </w:tc>
        <w:tc>
          <w:tcPr>
            <w:tcW w:w="1440" w:type="dxa"/>
            <w:noWrap/>
            <w:hideMark/>
          </w:tcPr>
          <w:p w14:paraId="6964D2F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KC834023</w:t>
            </w:r>
          </w:p>
        </w:tc>
        <w:tc>
          <w:tcPr>
            <w:tcW w:w="2530" w:type="dxa"/>
            <w:noWrap/>
            <w:hideMark/>
          </w:tcPr>
          <w:p w14:paraId="5BFE4F21"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6974B6ED"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C0CEC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41</w:t>
            </w:r>
          </w:p>
        </w:tc>
        <w:tc>
          <w:tcPr>
            <w:tcW w:w="3258" w:type="dxa"/>
            <w:noWrap/>
            <w:hideMark/>
          </w:tcPr>
          <w:p w14:paraId="73C97C8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Fusarium lichenicola</w:t>
            </w:r>
          </w:p>
        </w:tc>
        <w:tc>
          <w:tcPr>
            <w:tcW w:w="1440" w:type="dxa"/>
            <w:noWrap/>
            <w:hideMark/>
          </w:tcPr>
          <w:p w14:paraId="13BA8DB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AY097325</w:t>
            </w:r>
          </w:p>
        </w:tc>
        <w:tc>
          <w:tcPr>
            <w:tcW w:w="2530" w:type="dxa"/>
            <w:noWrap/>
            <w:hideMark/>
          </w:tcPr>
          <w:p w14:paraId="76DBCDD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68647B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D9A8BD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42</w:t>
            </w:r>
          </w:p>
        </w:tc>
        <w:tc>
          <w:tcPr>
            <w:tcW w:w="3258" w:type="dxa"/>
            <w:noWrap/>
            <w:hideMark/>
          </w:tcPr>
          <w:p w14:paraId="6CF2DC7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Fusicladium cordae</w:t>
            </w:r>
          </w:p>
        </w:tc>
        <w:tc>
          <w:tcPr>
            <w:tcW w:w="1440" w:type="dxa"/>
            <w:noWrap/>
            <w:hideMark/>
          </w:tcPr>
          <w:p w14:paraId="3BFFBD2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FN377748</w:t>
            </w:r>
          </w:p>
        </w:tc>
        <w:tc>
          <w:tcPr>
            <w:tcW w:w="2530" w:type="dxa"/>
            <w:noWrap/>
            <w:hideMark/>
          </w:tcPr>
          <w:p w14:paraId="5D07925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608D6DC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87AC43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43</w:t>
            </w:r>
          </w:p>
        </w:tc>
        <w:tc>
          <w:tcPr>
            <w:tcW w:w="3258" w:type="dxa"/>
            <w:noWrap/>
            <w:hideMark/>
          </w:tcPr>
          <w:p w14:paraId="48C793A1"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Geoglossum barlae*</w:t>
            </w:r>
          </w:p>
        </w:tc>
        <w:tc>
          <w:tcPr>
            <w:tcW w:w="1440" w:type="dxa"/>
            <w:noWrap/>
            <w:hideMark/>
          </w:tcPr>
          <w:p w14:paraId="2B77732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JQ256433</w:t>
            </w:r>
          </w:p>
        </w:tc>
        <w:tc>
          <w:tcPr>
            <w:tcW w:w="2530" w:type="dxa"/>
            <w:noWrap/>
            <w:hideMark/>
          </w:tcPr>
          <w:p w14:paraId="2089C66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Geoglossomycetes</w:t>
            </w:r>
          </w:p>
        </w:tc>
      </w:tr>
      <w:tr w:rsidR="00DD54B3" w:rsidRPr="0015691E" w14:paraId="2856F000"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CBA528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44</w:t>
            </w:r>
          </w:p>
        </w:tc>
        <w:tc>
          <w:tcPr>
            <w:tcW w:w="3258" w:type="dxa"/>
            <w:noWrap/>
            <w:hideMark/>
          </w:tcPr>
          <w:p w14:paraId="02FBCA1A"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Glomerella cingulata*</w:t>
            </w:r>
          </w:p>
        </w:tc>
        <w:tc>
          <w:tcPr>
            <w:tcW w:w="1440" w:type="dxa"/>
            <w:noWrap/>
            <w:hideMark/>
          </w:tcPr>
          <w:p w14:paraId="1084F38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AF543786</w:t>
            </w:r>
          </w:p>
        </w:tc>
        <w:tc>
          <w:tcPr>
            <w:tcW w:w="2530" w:type="dxa"/>
            <w:noWrap/>
            <w:hideMark/>
          </w:tcPr>
          <w:p w14:paraId="577E6E3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4BD9F3A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A41F66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45</w:t>
            </w:r>
          </w:p>
        </w:tc>
        <w:tc>
          <w:tcPr>
            <w:tcW w:w="3258" w:type="dxa"/>
            <w:noWrap/>
            <w:hideMark/>
          </w:tcPr>
          <w:p w14:paraId="3F97D046"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Guignardia mangiferae</w:t>
            </w:r>
          </w:p>
        </w:tc>
        <w:tc>
          <w:tcPr>
            <w:tcW w:w="1440" w:type="dxa"/>
            <w:noWrap/>
            <w:hideMark/>
          </w:tcPr>
          <w:p w14:paraId="3E1DE00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JQ743604</w:t>
            </w:r>
          </w:p>
        </w:tc>
        <w:tc>
          <w:tcPr>
            <w:tcW w:w="2530" w:type="dxa"/>
            <w:noWrap/>
            <w:hideMark/>
          </w:tcPr>
          <w:p w14:paraId="1B27404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6B51EB86"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365444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46</w:t>
            </w:r>
          </w:p>
        </w:tc>
        <w:tc>
          <w:tcPr>
            <w:tcW w:w="3258" w:type="dxa"/>
            <w:noWrap/>
            <w:hideMark/>
          </w:tcPr>
          <w:p w14:paraId="5EF9463C"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Helicobasidium purpureum</w:t>
            </w:r>
          </w:p>
        </w:tc>
        <w:tc>
          <w:tcPr>
            <w:tcW w:w="1440" w:type="dxa"/>
            <w:noWrap/>
            <w:hideMark/>
          </w:tcPr>
          <w:p w14:paraId="1C0861F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AY292423</w:t>
            </w:r>
          </w:p>
        </w:tc>
        <w:tc>
          <w:tcPr>
            <w:tcW w:w="2530" w:type="dxa"/>
            <w:noWrap/>
            <w:hideMark/>
          </w:tcPr>
          <w:p w14:paraId="08A2DF01"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Pucciniomycetes</w:t>
            </w:r>
          </w:p>
        </w:tc>
      </w:tr>
      <w:tr w:rsidR="00DD54B3" w:rsidRPr="0015691E" w14:paraId="7C5EE5DB"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C55C6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47</w:t>
            </w:r>
          </w:p>
        </w:tc>
        <w:tc>
          <w:tcPr>
            <w:tcW w:w="3258" w:type="dxa"/>
            <w:noWrap/>
            <w:hideMark/>
          </w:tcPr>
          <w:p w14:paraId="6E77BF66"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Hortaea werneckii</w:t>
            </w:r>
          </w:p>
        </w:tc>
        <w:tc>
          <w:tcPr>
            <w:tcW w:w="1440" w:type="dxa"/>
            <w:noWrap/>
            <w:hideMark/>
          </w:tcPr>
          <w:p w14:paraId="02F6AB4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AB079590</w:t>
            </w:r>
          </w:p>
        </w:tc>
        <w:tc>
          <w:tcPr>
            <w:tcW w:w="2530" w:type="dxa"/>
            <w:noWrap/>
            <w:hideMark/>
          </w:tcPr>
          <w:p w14:paraId="4C15D37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0394AB6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FA5010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48</w:t>
            </w:r>
          </w:p>
        </w:tc>
        <w:tc>
          <w:tcPr>
            <w:tcW w:w="3258" w:type="dxa"/>
            <w:noWrap/>
            <w:hideMark/>
          </w:tcPr>
          <w:p w14:paraId="5825A77C"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Hymenoscyphus ericae</w:t>
            </w:r>
          </w:p>
        </w:tc>
        <w:tc>
          <w:tcPr>
            <w:tcW w:w="1440" w:type="dxa"/>
            <w:noWrap/>
            <w:hideMark/>
          </w:tcPr>
          <w:p w14:paraId="37972B7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AF284122</w:t>
            </w:r>
          </w:p>
        </w:tc>
        <w:tc>
          <w:tcPr>
            <w:tcW w:w="2530" w:type="dxa"/>
            <w:noWrap/>
            <w:hideMark/>
          </w:tcPr>
          <w:p w14:paraId="3D6C6CB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1AC2EAE4"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80B4A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49</w:t>
            </w:r>
          </w:p>
        </w:tc>
        <w:tc>
          <w:tcPr>
            <w:tcW w:w="3258" w:type="dxa"/>
            <w:noWrap/>
            <w:hideMark/>
          </w:tcPr>
          <w:p w14:paraId="59A079B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Hypocrea schweinitzii</w:t>
            </w:r>
          </w:p>
        </w:tc>
        <w:tc>
          <w:tcPr>
            <w:tcW w:w="1440" w:type="dxa"/>
            <w:noWrap/>
            <w:hideMark/>
          </w:tcPr>
          <w:p w14:paraId="7C6B0B5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AY281095</w:t>
            </w:r>
          </w:p>
        </w:tc>
        <w:tc>
          <w:tcPr>
            <w:tcW w:w="2530" w:type="dxa"/>
            <w:noWrap/>
            <w:hideMark/>
          </w:tcPr>
          <w:p w14:paraId="319E237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24BD017B"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2B9E6D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50</w:t>
            </w:r>
          </w:p>
        </w:tc>
        <w:tc>
          <w:tcPr>
            <w:tcW w:w="3258" w:type="dxa"/>
            <w:noWrap/>
            <w:hideMark/>
          </w:tcPr>
          <w:p w14:paraId="70D8F6C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Hypoxylon crocopeplum</w:t>
            </w:r>
          </w:p>
        </w:tc>
        <w:tc>
          <w:tcPr>
            <w:tcW w:w="1440" w:type="dxa"/>
            <w:noWrap/>
            <w:hideMark/>
          </w:tcPr>
          <w:p w14:paraId="4E7F3C9A"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JN673047</w:t>
            </w:r>
          </w:p>
        </w:tc>
        <w:tc>
          <w:tcPr>
            <w:tcW w:w="2530" w:type="dxa"/>
            <w:noWrap/>
            <w:hideMark/>
          </w:tcPr>
          <w:p w14:paraId="0244CEC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3924EAC"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1EEA21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51</w:t>
            </w:r>
          </w:p>
        </w:tc>
        <w:tc>
          <w:tcPr>
            <w:tcW w:w="3258" w:type="dxa"/>
            <w:noWrap/>
            <w:hideMark/>
          </w:tcPr>
          <w:p w14:paraId="3ACCB44E"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Hypoxylon haematostroma</w:t>
            </w:r>
          </w:p>
        </w:tc>
        <w:tc>
          <w:tcPr>
            <w:tcW w:w="1440" w:type="dxa"/>
            <w:noWrap/>
            <w:hideMark/>
          </w:tcPr>
          <w:p w14:paraId="5A2DE26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AB376728</w:t>
            </w:r>
          </w:p>
        </w:tc>
        <w:tc>
          <w:tcPr>
            <w:tcW w:w="2530" w:type="dxa"/>
            <w:noWrap/>
            <w:hideMark/>
          </w:tcPr>
          <w:p w14:paraId="2D53D15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48F9FCA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E0D71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52</w:t>
            </w:r>
          </w:p>
        </w:tc>
        <w:tc>
          <w:tcPr>
            <w:tcW w:w="3258" w:type="dxa"/>
            <w:noWrap/>
            <w:hideMark/>
          </w:tcPr>
          <w:p w14:paraId="32A7F5C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Lasiosphaeria sorbina</w:t>
            </w:r>
          </w:p>
        </w:tc>
        <w:tc>
          <w:tcPr>
            <w:tcW w:w="1440" w:type="dxa"/>
            <w:noWrap/>
            <w:hideMark/>
          </w:tcPr>
          <w:p w14:paraId="708BBEA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AY436415</w:t>
            </w:r>
          </w:p>
        </w:tc>
        <w:tc>
          <w:tcPr>
            <w:tcW w:w="2530" w:type="dxa"/>
            <w:noWrap/>
            <w:hideMark/>
          </w:tcPr>
          <w:p w14:paraId="3C1D3EA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26713DF"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95ED7BB"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53</w:t>
            </w:r>
          </w:p>
        </w:tc>
        <w:tc>
          <w:tcPr>
            <w:tcW w:w="3258" w:type="dxa"/>
            <w:noWrap/>
            <w:hideMark/>
          </w:tcPr>
          <w:p w14:paraId="0686EFD6"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Lasiosphaeris hirsuta</w:t>
            </w:r>
          </w:p>
        </w:tc>
        <w:tc>
          <w:tcPr>
            <w:tcW w:w="1440" w:type="dxa"/>
            <w:noWrap/>
            <w:hideMark/>
          </w:tcPr>
          <w:p w14:paraId="01ABA27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AY436417</w:t>
            </w:r>
          </w:p>
        </w:tc>
        <w:tc>
          <w:tcPr>
            <w:tcW w:w="2530" w:type="dxa"/>
            <w:noWrap/>
            <w:hideMark/>
          </w:tcPr>
          <w:p w14:paraId="30853C4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61B69F0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771F77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54</w:t>
            </w:r>
          </w:p>
        </w:tc>
        <w:tc>
          <w:tcPr>
            <w:tcW w:w="3258" w:type="dxa"/>
            <w:noWrap/>
            <w:hideMark/>
          </w:tcPr>
          <w:p w14:paraId="7A2FD644"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Lecanographa dimleaenoides</w:t>
            </w:r>
          </w:p>
        </w:tc>
        <w:tc>
          <w:tcPr>
            <w:tcW w:w="1440" w:type="dxa"/>
            <w:noWrap/>
            <w:hideMark/>
          </w:tcPr>
          <w:p w14:paraId="183BE27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HQ454551</w:t>
            </w:r>
          </w:p>
        </w:tc>
        <w:tc>
          <w:tcPr>
            <w:tcW w:w="2530" w:type="dxa"/>
            <w:noWrap/>
            <w:hideMark/>
          </w:tcPr>
          <w:p w14:paraId="4C6BE17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Arthoniomycetess</w:t>
            </w:r>
          </w:p>
        </w:tc>
      </w:tr>
      <w:tr w:rsidR="00DD54B3" w:rsidRPr="0015691E" w14:paraId="407EFD5B"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008E5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55</w:t>
            </w:r>
          </w:p>
        </w:tc>
        <w:tc>
          <w:tcPr>
            <w:tcW w:w="3258" w:type="dxa"/>
            <w:noWrap/>
            <w:hideMark/>
          </w:tcPr>
          <w:p w14:paraId="4E625B0E"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Lecythophora mutabilis</w:t>
            </w:r>
          </w:p>
        </w:tc>
        <w:tc>
          <w:tcPr>
            <w:tcW w:w="1440" w:type="dxa"/>
            <w:noWrap/>
            <w:hideMark/>
          </w:tcPr>
          <w:p w14:paraId="2E4BF6B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AF353604</w:t>
            </w:r>
          </w:p>
        </w:tc>
        <w:tc>
          <w:tcPr>
            <w:tcW w:w="2530" w:type="dxa"/>
            <w:noWrap/>
            <w:hideMark/>
          </w:tcPr>
          <w:p w14:paraId="3343862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B15266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2CA6ED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56</w:t>
            </w:r>
          </w:p>
        </w:tc>
        <w:tc>
          <w:tcPr>
            <w:tcW w:w="3258" w:type="dxa"/>
            <w:noWrap/>
            <w:hideMark/>
          </w:tcPr>
          <w:p w14:paraId="0B0A0AD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Lempholemma polyanthes</w:t>
            </w:r>
          </w:p>
        </w:tc>
        <w:tc>
          <w:tcPr>
            <w:tcW w:w="1440" w:type="dxa"/>
            <w:noWrap/>
            <w:hideMark/>
          </w:tcPr>
          <w:p w14:paraId="1B4E957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AF356691</w:t>
            </w:r>
          </w:p>
        </w:tc>
        <w:tc>
          <w:tcPr>
            <w:tcW w:w="2530" w:type="dxa"/>
            <w:noWrap/>
            <w:hideMark/>
          </w:tcPr>
          <w:p w14:paraId="30C8313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Lichinomycetes</w:t>
            </w:r>
          </w:p>
        </w:tc>
      </w:tr>
      <w:tr w:rsidR="00DD54B3" w:rsidRPr="0015691E" w14:paraId="4600B28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56E4CC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57</w:t>
            </w:r>
          </w:p>
        </w:tc>
        <w:tc>
          <w:tcPr>
            <w:tcW w:w="3258" w:type="dxa"/>
            <w:noWrap/>
            <w:hideMark/>
          </w:tcPr>
          <w:p w14:paraId="33852E17"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Leotia lubrica*</w:t>
            </w:r>
          </w:p>
        </w:tc>
        <w:tc>
          <w:tcPr>
            <w:tcW w:w="1440" w:type="dxa"/>
            <w:noWrap/>
            <w:hideMark/>
          </w:tcPr>
          <w:p w14:paraId="1745E52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AY544644</w:t>
            </w:r>
          </w:p>
        </w:tc>
        <w:tc>
          <w:tcPr>
            <w:tcW w:w="2530" w:type="dxa"/>
            <w:noWrap/>
            <w:hideMark/>
          </w:tcPr>
          <w:p w14:paraId="6F73BC0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3B3A8AB7"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3CEC7FB"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58</w:t>
            </w:r>
          </w:p>
        </w:tc>
        <w:tc>
          <w:tcPr>
            <w:tcW w:w="3258" w:type="dxa"/>
            <w:noWrap/>
            <w:hideMark/>
          </w:tcPr>
          <w:p w14:paraId="4EDAAC38"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Leptosporomyces raunkiageri</w:t>
            </w:r>
          </w:p>
        </w:tc>
        <w:tc>
          <w:tcPr>
            <w:tcW w:w="1440" w:type="dxa"/>
            <w:noWrap/>
            <w:hideMark/>
          </w:tcPr>
          <w:p w14:paraId="360DB77C"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GU187588</w:t>
            </w:r>
          </w:p>
        </w:tc>
        <w:tc>
          <w:tcPr>
            <w:tcW w:w="2530" w:type="dxa"/>
            <w:noWrap/>
            <w:hideMark/>
          </w:tcPr>
          <w:p w14:paraId="4744F36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15D0A30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FE84F3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59</w:t>
            </w:r>
          </w:p>
        </w:tc>
        <w:tc>
          <w:tcPr>
            <w:tcW w:w="3258" w:type="dxa"/>
            <w:noWrap/>
            <w:hideMark/>
          </w:tcPr>
          <w:p w14:paraId="1E33EEC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Letendraea helminthicola</w:t>
            </w:r>
          </w:p>
        </w:tc>
        <w:tc>
          <w:tcPr>
            <w:tcW w:w="1440" w:type="dxa"/>
            <w:noWrap/>
            <w:hideMark/>
          </w:tcPr>
          <w:p w14:paraId="495C6DE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GU048602</w:t>
            </w:r>
          </w:p>
        </w:tc>
        <w:tc>
          <w:tcPr>
            <w:tcW w:w="2530" w:type="dxa"/>
            <w:noWrap/>
            <w:hideMark/>
          </w:tcPr>
          <w:p w14:paraId="79F06146"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40FA89E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00B334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60</w:t>
            </w:r>
          </w:p>
        </w:tc>
        <w:tc>
          <w:tcPr>
            <w:tcW w:w="3258" w:type="dxa"/>
            <w:noWrap/>
            <w:hideMark/>
          </w:tcPr>
          <w:p w14:paraId="48BA6483"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Lophodermium conigenum</w:t>
            </w:r>
          </w:p>
        </w:tc>
        <w:tc>
          <w:tcPr>
            <w:tcW w:w="1440" w:type="dxa"/>
            <w:noWrap/>
            <w:hideMark/>
          </w:tcPr>
          <w:p w14:paraId="31AEC0E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KC283138</w:t>
            </w:r>
          </w:p>
        </w:tc>
        <w:tc>
          <w:tcPr>
            <w:tcW w:w="2530" w:type="dxa"/>
            <w:noWrap/>
            <w:hideMark/>
          </w:tcPr>
          <w:p w14:paraId="182AE75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5329B476"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89B98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61</w:t>
            </w:r>
          </w:p>
        </w:tc>
        <w:tc>
          <w:tcPr>
            <w:tcW w:w="3258" w:type="dxa"/>
            <w:noWrap/>
            <w:hideMark/>
          </w:tcPr>
          <w:p w14:paraId="4C9EB8D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Lophodermium pinastri*</w:t>
            </w:r>
          </w:p>
        </w:tc>
        <w:tc>
          <w:tcPr>
            <w:tcW w:w="1440" w:type="dxa"/>
            <w:noWrap/>
            <w:hideMark/>
          </w:tcPr>
          <w:p w14:paraId="00252F2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AY004334</w:t>
            </w:r>
          </w:p>
        </w:tc>
        <w:tc>
          <w:tcPr>
            <w:tcW w:w="2530" w:type="dxa"/>
            <w:noWrap/>
            <w:hideMark/>
          </w:tcPr>
          <w:p w14:paraId="2D8E9CF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4FAB122E"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1FCE23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62</w:t>
            </w:r>
          </w:p>
        </w:tc>
        <w:tc>
          <w:tcPr>
            <w:tcW w:w="3258" w:type="dxa"/>
            <w:noWrap/>
            <w:hideMark/>
          </w:tcPr>
          <w:p w14:paraId="5D7F3F88"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Malassezia dermatis</w:t>
            </w:r>
          </w:p>
        </w:tc>
        <w:tc>
          <w:tcPr>
            <w:tcW w:w="1440" w:type="dxa"/>
            <w:noWrap/>
            <w:hideMark/>
          </w:tcPr>
          <w:p w14:paraId="75B51F4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AB070365</w:t>
            </w:r>
          </w:p>
        </w:tc>
        <w:tc>
          <w:tcPr>
            <w:tcW w:w="2530" w:type="dxa"/>
            <w:noWrap/>
            <w:hideMark/>
          </w:tcPr>
          <w:p w14:paraId="407E7DC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Exobasidiomycetes</w:t>
            </w:r>
          </w:p>
        </w:tc>
      </w:tr>
      <w:tr w:rsidR="00DD54B3" w:rsidRPr="0015691E" w14:paraId="080BAAB7"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0E549F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63</w:t>
            </w:r>
          </w:p>
        </w:tc>
        <w:tc>
          <w:tcPr>
            <w:tcW w:w="3258" w:type="dxa"/>
            <w:noWrap/>
            <w:hideMark/>
          </w:tcPr>
          <w:p w14:paraId="2753B870"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Malassezia restricta</w:t>
            </w:r>
          </w:p>
        </w:tc>
        <w:tc>
          <w:tcPr>
            <w:tcW w:w="1440" w:type="dxa"/>
            <w:noWrap/>
            <w:hideMark/>
          </w:tcPr>
          <w:p w14:paraId="51D7789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AY743607</w:t>
            </w:r>
          </w:p>
        </w:tc>
        <w:tc>
          <w:tcPr>
            <w:tcW w:w="2530" w:type="dxa"/>
            <w:noWrap/>
            <w:hideMark/>
          </w:tcPr>
          <w:p w14:paraId="5239A21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Exobasidiomycetes</w:t>
            </w:r>
          </w:p>
        </w:tc>
      </w:tr>
      <w:tr w:rsidR="00DD54B3" w:rsidRPr="0015691E" w14:paraId="5255537B"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2A0F2F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64</w:t>
            </w:r>
          </w:p>
        </w:tc>
        <w:tc>
          <w:tcPr>
            <w:tcW w:w="3258" w:type="dxa"/>
            <w:noWrap/>
            <w:hideMark/>
          </w:tcPr>
          <w:p w14:paraId="3395C852"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Melampsora lini*</w:t>
            </w:r>
          </w:p>
        </w:tc>
        <w:tc>
          <w:tcPr>
            <w:tcW w:w="1440" w:type="dxa"/>
            <w:noWrap/>
            <w:hideMark/>
          </w:tcPr>
          <w:p w14:paraId="1432BC6C"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L20283</w:t>
            </w:r>
          </w:p>
        </w:tc>
        <w:tc>
          <w:tcPr>
            <w:tcW w:w="2530" w:type="dxa"/>
            <w:noWrap/>
            <w:hideMark/>
          </w:tcPr>
          <w:p w14:paraId="79732B6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Pucciniomycetes</w:t>
            </w:r>
          </w:p>
        </w:tc>
      </w:tr>
      <w:tr w:rsidR="00DD54B3" w:rsidRPr="0015691E" w14:paraId="50451FF6"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E7064BC"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65</w:t>
            </w:r>
          </w:p>
        </w:tc>
        <w:tc>
          <w:tcPr>
            <w:tcW w:w="3258" w:type="dxa"/>
            <w:noWrap/>
            <w:hideMark/>
          </w:tcPr>
          <w:p w14:paraId="28D54BF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Microbotryum reticulatum</w:t>
            </w:r>
          </w:p>
        </w:tc>
        <w:tc>
          <w:tcPr>
            <w:tcW w:w="1440" w:type="dxa"/>
            <w:noWrap/>
            <w:hideMark/>
          </w:tcPr>
          <w:p w14:paraId="19D07AD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AY213003</w:t>
            </w:r>
          </w:p>
        </w:tc>
        <w:tc>
          <w:tcPr>
            <w:tcW w:w="2530" w:type="dxa"/>
            <w:noWrap/>
            <w:hideMark/>
          </w:tcPr>
          <w:p w14:paraId="6E04FC0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Microbotryomycetes</w:t>
            </w:r>
          </w:p>
        </w:tc>
      </w:tr>
      <w:tr w:rsidR="00DD54B3" w:rsidRPr="0015691E" w14:paraId="3D7C2C04"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6E7F99C"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66</w:t>
            </w:r>
          </w:p>
        </w:tc>
        <w:tc>
          <w:tcPr>
            <w:tcW w:w="3258" w:type="dxa"/>
            <w:noWrap/>
            <w:hideMark/>
          </w:tcPr>
          <w:p w14:paraId="0C5F95F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Monilinia laxa*</w:t>
            </w:r>
          </w:p>
        </w:tc>
        <w:tc>
          <w:tcPr>
            <w:tcW w:w="1440" w:type="dxa"/>
            <w:noWrap/>
            <w:hideMark/>
          </w:tcPr>
          <w:p w14:paraId="4A08D25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AY544670</w:t>
            </w:r>
          </w:p>
        </w:tc>
        <w:tc>
          <w:tcPr>
            <w:tcW w:w="2530" w:type="dxa"/>
            <w:noWrap/>
            <w:hideMark/>
          </w:tcPr>
          <w:p w14:paraId="4F7B050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601B94C0"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FB16CD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67</w:t>
            </w:r>
          </w:p>
        </w:tc>
        <w:tc>
          <w:tcPr>
            <w:tcW w:w="3258" w:type="dxa"/>
            <w:noWrap/>
            <w:hideMark/>
          </w:tcPr>
          <w:p w14:paraId="34A88630"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Morchella esculenta*</w:t>
            </w:r>
          </w:p>
        </w:tc>
        <w:tc>
          <w:tcPr>
            <w:tcW w:w="1440" w:type="dxa"/>
            <w:noWrap/>
            <w:hideMark/>
          </w:tcPr>
          <w:p w14:paraId="4030A75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AF279398</w:t>
            </w:r>
          </w:p>
        </w:tc>
        <w:tc>
          <w:tcPr>
            <w:tcW w:w="2530" w:type="dxa"/>
            <w:noWrap/>
            <w:hideMark/>
          </w:tcPr>
          <w:p w14:paraId="2591A96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Pezizomycetes</w:t>
            </w:r>
          </w:p>
        </w:tc>
      </w:tr>
      <w:tr w:rsidR="00DD54B3" w:rsidRPr="0015691E" w14:paraId="15F9D8C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D26718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68</w:t>
            </w:r>
          </w:p>
        </w:tc>
        <w:tc>
          <w:tcPr>
            <w:tcW w:w="3258" w:type="dxa"/>
            <w:noWrap/>
            <w:hideMark/>
          </w:tcPr>
          <w:p w14:paraId="66DE1178"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Muscodor albus</w:t>
            </w:r>
          </w:p>
        </w:tc>
        <w:tc>
          <w:tcPr>
            <w:tcW w:w="1440" w:type="dxa"/>
            <w:noWrap/>
            <w:hideMark/>
          </w:tcPr>
          <w:p w14:paraId="7051291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HM034865</w:t>
            </w:r>
          </w:p>
        </w:tc>
        <w:tc>
          <w:tcPr>
            <w:tcW w:w="2530" w:type="dxa"/>
            <w:noWrap/>
            <w:hideMark/>
          </w:tcPr>
          <w:p w14:paraId="74A26B4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71DB8B03"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CFD683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69</w:t>
            </w:r>
          </w:p>
        </w:tc>
        <w:tc>
          <w:tcPr>
            <w:tcW w:w="3258" w:type="dxa"/>
            <w:noWrap/>
            <w:hideMark/>
          </w:tcPr>
          <w:p w14:paraId="1093C260"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Muscodor fengyangensis</w:t>
            </w:r>
          </w:p>
        </w:tc>
        <w:tc>
          <w:tcPr>
            <w:tcW w:w="1440" w:type="dxa"/>
            <w:noWrap/>
            <w:hideMark/>
          </w:tcPr>
          <w:p w14:paraId="0F949FC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HM034862</w:t>
            </w:r>
          </w:p>
        </w:tc>
        <w:tc>
          <w:tcPr>
            <w:tcW w:w="2530" w:type="dxa"/>
            <w:noWrap/>
            <w:hideMark/>
          </w:tcPr>
          <w:p w14:paraId="53C2C3B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7DE1915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70E72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70</w:t>
            </w:r>
          </w:p>
        </w:tc>
        <w:tc>
          <w:tcPr>
            <w:tcW w:w="3258" w:type="dxa"/>
            <w:noWrap/>
            <w:hideMark/>
          </w:tcPr>
          <w:p w14:paraId="1C5FAC5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Mycosphaerella marksii*</w:t>
            </w:r>
          </w:p>
        </w:tc>
        <w:tc>
          <w:tcPr>
            <w:tcW w:w="1440" w:type="dxa"/>
            <w:noWrap/>
            <w:hideMark/>
          </w:tcPr>
          <w:p w14:paraId="1D6346CC"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GQ852612</w:t>
            </w:r>
          </w:p>
        </w:tc>
        <w:tc>
          <w:tcPr>
            <w:tcW w:w="2530" w:type="dxa"/>
            <w:noWrap/>
            <w:hideMark/>
          </w:tcPr>
          <w:p w14:paraId="049FB4A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74B803FF"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192161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71</w:t>
            </w:r>
          </w:p>
        </w:tc>
        <w:tc>
          <w:tcPr>
            <w:tcW w:w="3258" w:type="dxa"/>
            <w:noWrap/>
            <w:hideMark/>
          </w:tcPr>
          <w:p w14:paraId="6C675071"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Mycosphaerella molleriana</w:t>
            </w:r>
          </w:p>
        </w:tc>
        <w:tc>
          <w:tcPr>
            <w:tcW w:w="1440" w:type="dxa"/>
            <w:noWrap/>
            <w:hideMark/>
          </w:tcPr>
          <w:p w14:paraId="5285ED3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AF309584</w:t>
            </w:r>
          </w:p>
        </w:tc>
        <w:tc>
          <w:tcPr>
            <w:tcW w:w="2530" w:type="dxa"/>
            <w:noWrap/>
            <w:hideMark/>
          </w:tcPr>
          <w:p w14:paraId="76E9719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5F28E198"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27E52E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72</w:t>
            </w:r>
          </w:p>
        </w:tc>
        <w:tc>
          <w:tcPr>
            <w:tcW w:w="3258" w:type="dxa"/>
            <w:noWrap/>
            <w:hideMark/>
          </w:tcPr>
          <w:p w14:paraId="53407A0F"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Myriangium duriaei</w:t>
            </w:r>
          </w:p>
        </w:tc>
        <w:tc>
          <w:tcPr>
            <w:tcW w:w="1440" w:type="dxa"/>
            <w:noWrap/>
            <w:hideMark/>
          </w:tcPr>
          <w:p w14:paraId="6B97661E"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NG_027579</w:t>
            </w:r>
          </w:p>
        </w:tc>
        <w:tc>
          <w:tcPr>
            <w:tcW w:w="2530" w:type="dxa"/>
            <w:noWrap/>
            <w:hideMark/>
          </w:tcPr>
          <w:p w14:paraId="2A35707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73A477B0"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E6365E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73</w:t>
            </w:r>
          </w:p>
        </w:tc>
        <w:tc>
          <w:tcPr>
            <w:tcW w:w="3258" w:type="dxa"/>
            <w:noWrap/>
            <w:hideMark/>
          </w:tcPr>
          <w:p w14:paraId="064A098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Myxarium mesonucleatum</w:t>
            </w:r>
          </w:p>
        </w:tc>
        <w:tc>
          <w:tcPr>
            <w:tcW w:w="1440" w:type="dxa"/>
            <w:noWrap/>
            <w:hideMark/>
          </w:tcPr>
          <w:p w14:paraId="615CE82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AF291350</w:t>
            </w:r>
          </w:p>
        </w:tc>
        <w:tc>
          <w:tcPr>
            <w:tcW w:w="2530" w:type="dxa"/>
            <w:noWrap/>
            <w:hideMark/>
          </w:tcPr>
          <w:p w14:paraId="4443AF2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49D4581F"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7907E1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74</w:t>
            </w:r>
          </w:p>
        </w:tc>
        <w:tc>
          <w:tcPr>
            <w:tcW w:w="3258" w:type="dxa"/>
            <w:noWrap/>
            <w:hideMark/>
          </w:tcPr>
          <w:p w14:paraId="4D41380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Myxarium sp.</w:t>
            </w:r>
          </w:p>
        </w:tc>
        <w:tc>
          <w:tcPr>
            <w:tcW w:w="1440" w:type="dxa"/>
            <w:noWrap/>
            <w:hideMark/>
          </w:tcPr>
          <w:p w14:paraId="5A0E526E"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AF291353</w:t>
            </w:r>
          </w:p>
        </w:tc>
        <w:tc>
          <w:tcPr>
            <w:tcW w:w="2530" w:type="dxa"/>
            <w:noWrap/>
            <w:hideMark/>
          </w:tcPr>
          <w:p w14:paraId="727D3E8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612E263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245750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75</w:t>
            </w:r>
          </w:p>
        </w:tc>
        <w:tc>
          <w:tcPr>
            <w:tcW w:w="3258" w:type="dxa"/>
            <w:noWrap/>
            <w:hideMark/>
          </w:tcPr>
          <w:p w14:paraId="6DA675B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Naohidea sebacea</w:t>
            </w:r>
          </w:p>
        </w:tc>
        <w:tc>
          <w:tcPr>
            <w:tcW w:w="1440" w:type="dxa"/>
            <w:noWrap/>
            <w:hideMark/>
          </w:tcPr>
          <w:p w14:paraId="25FFAD8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AF131061</w:t>
            </w:r>
          </w:p>
        </w:tc>
        <w:tc>
          <w:tcPr>
            <w:tcW w:w="2530" w:type="dxa"/>
            <w:noWrap/>
            <w:hideMark/>
          </w:tcPr>
          <w:p w14:paraId="5CAFD93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Cystobasidiomycetes</w:t>
            </w:r>
          </w:p>
        </w:tc>
      </w:tr>
      <w:tr w:rsidR="00DD54B3" w:rsidRPr="0015691E" w14:paraId="198B88EF"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27E08F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76</w:t>
            </w:r>
          </w:p>
        </w:tc>
        <w:tc>
          <w:tcPr>
            <w:tcW w:w="3258" w:type="dxa"/>
            <w:noWrap/>
            <w:hideMark/>
          </w:tcPr>
          <w:p w14:paraId="782BC466"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Nemania bipallata</w:t>
            </w:r>
          </w:p>
        </w:tc>
        <w:tc>
          <w:tcPr>
            <w:tcW w:w="1440" w:type="dxa"/>
            <w:noWrap/>
            <w:hideMark/>
          </w:tcPr>
          <w:p w14:paraId="421A6BE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JQ862605</w:t>
            </w:r>
          </w:p>
        </w:tc>
        <w:tc>
          <w:tcPr>
            <w:tcW w:w="2530" w:type="dxa"/>
            <w:noWrap/>
            <w:hideMark/>
          </w:tcPr>
          <w:p w14:paraId="0AA93CB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1AA3DBD1"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910F8B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77</w:t>
            </w:r>
          </w:p>
        </w:tc>
        <w:tc>
          <w:tcPr>
            <w:tcW w:w="3258" w:type="dxa"/>
            <w:noWrap/>
            <w:hideMark/>
          </w:tcPr>
          <w:p w14:paraId="3B23422D"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Nemania diffusa</w:t>
            </w:r>
          </w:p>
        </w:tc>
        <w:tc>
          <w:tcPr>
            <w:tcW w:w="1440" w:type="dxa"/>
            <w:noWrap/>
            <w:hideMark/>
          </w:tcPr>
          <w:p w14:paraId="52AE982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AB376826</w:t>
            </w:r>
          </w:p>
        </w:tc>
        <w:tc>
          <w:tcPr>
            <w:tcW w:w="2530" w:type="dxa"/>
            <w:noWrap/>
            <w:hideMark/>
          </w:tcPr>
          <w:p w14:paraId="0F1102C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3E450531"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34A6C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78</w:t>
            </w:r>
          </w:p>
        </w:tc>
        <w:tc>
          <w:tcPr>
            <w:tcW w:w="3258" w:type="dxa"/>
            <w:noWrap/>
            <w:hideMark/>
          </w:tcPr>
          <w:p w14:paraId="4DEE4568"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Neolecta vitellina*</w:t>
            </w:r>
          </w:p>
        </w:tc>
        <w:tc>
          <w:tcPr>
            <w:tcW w:w="1440" w:type="dxa"/>
            <w:noWrap/>
            <w:hideMark/>
          </w:tcPr>
          <w:p w14:paraId="48E973F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AF279401</w:t>
            </w:r>
          </w:p>
        </w:tc>
        <w:tc>
          <w:tcPr>
            <w:tcW w:w="2530" w:type="dxa"/>
            <w:noWrap/>
            <w:hideMark/>
          </w:tcPr>
          <w:p w14:paraId="3F125B4A"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Neolectomycetes</w:t>
            </w:r>
          </w:p>
        </w:tc>
      </w:tr>
      <w:tr w:rsidR="00DD54B3" w:rsidRPr="0015691E" w14:paraId="797C7739"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8E5046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79</w:t>
            </w:r>
          </w:p>
        </w:tc>
        <w:tc>
          <w:tcPr>
            <w:tcW w:w="3258" w:type="dxa"/>
            <w:noWrap/>
            <w:hideMark/>
          </w:tcPr>
          <w:p w14:paraId="04E81C26"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Neosetophoma samarorum</w:t>
            </w:r>
          </w:p>
        </w:tc>
        <w:tc>
          <w:tcPr>
            <w:tcW w:w="1440" w:type="dxa"/>
            <w:noWrap/>
            <w:hideMark/>
          </w:tcPr>
          <w:p w14:paraId="578CA12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JQ746554</w:t>
            </w:r>
          </w:p>
        </w:tc>
        <w:tc>
          <w:tcPr>
            <w:tcW w:w="2530" w:type="dxa"/>
            <w:noWrap/>
            <w:hideMark/>
          </w:tcPr>
          <w:p w14:paraId="490FAD6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3E48840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F6BCF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80</w:t>
            </w:r>
          </w:p>
        </w:tc>
        <w:tc>
          <w:tcPr>
            <w:tcW w:w="3258" w:type="dxa"/>
            <w:noWrap/>
            <w:hideMark/>
          </w:tcPr>
          <w:p w14:paraId="32BD3CB5"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Neurospora crassa*</w:t>
            </w:r>
          </w:p>
        </w:tc>
        <w:tc>
          <w:tcPr>
            <w:tcW w:w="1440" w:type="dxa"/>
            <w:noWrap/>
            <w:hideMark/>
          </w:tcPr>
          <w:p w14:paraId="20CEBCD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AF286411</w:t>
            </w:r>
          </w:p>
        </w:tc>
        <w:tc>
          <w:tcPr>
            <w:tcW w:w="2530" w:type="dxa"/>
            <w:noWrap/>
            <w:hideMark/>
          </w:tcPr>
          <w:p w14:paraId="362ED90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C4316A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FD2FD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81</w:t>
            </w:r>
          </w:p>
        </w:tc>
        <w:tc>
          <w:tcPr>
            <w:tcW w:w="3258" w:type="dxa"/>
            <w:noWrap/>
            <w:hideMark/>
          </w:tcPr>
          <w:p w14:paraId="5221599E"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Nigrospora oryzae</w:t>
            </w:r>
          </w:p>
        </w:tc>
        <w:tc>
          <w:tcPr>
            <w:tcW w:w="1440" w:type="dxa"/>
            <w:noWrap/>
            <w:hideMark/>
          </w:tcPr>
          <w:p w14:paraId="6477EED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GQ221861</w:t>
            </w:r>
          </w:p>
        </w:tc>
        <w:tc>
          <w:tcPr>
            <w:tcW w:w="2530" w:type="dxa"/>
            <w:noWrap/>
            <w:hideMark/>
          </w:tcPr>
          <w:p w14:paraId="6811C1C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2F6B9657"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C8E31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82</w:t>
            </w:r>
          </w:p>
        </w:tc>
        <w:tc>
          <w:tcPr>
            <w:tcW w:w="3258" w:type="dxa"/>
            <w:noWrap/>
            <w:hideMark/>
          </w:tcPr>
          <w:p w14:paraId="29BC4B03"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Nigrospora sphaerica</w:t>
            </w:r>
          </w:p>
        </w:tc>
        <w:tc>
          <w:tcPr>
            <w:tcW w:w="1440" w:type="dxa"/>
            <w:noWrap/>
            <w:hideMark/>
          </w:tcPr>
          <w:p w14:paraId="3796764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GQ377482</w:t>
            </w:r>
          </w:p>
        </w:tc>
        <w:tc>
          <w:tcPr>
            <w:tcW w:w="2530" w:type="dxa"/>
            <w:noWrap/>
            <w:hideMark/>
          </w:tcPr>
          <w:p w14:paraId="2244408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36C5E327"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D735CA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83</w:t>
            </w:r>
          </w:p>
        </w:tc>
        <w:tc>
          <w:tcPr>
            <w:tcW w:w="3258" w:type="dxa"/>
            <w:noWrap/>
            <w:hideMark/>
          </w:tcPr>
          <w:p w14:paraId="5DB62C5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Ochroconis anellii</w:t>
            </w:r>
          </w:p>
        </w:tc>
        <w:tc>
          <w:tcPr>
            <w:tcW w:w="1440" w:type="dxa"/>
            <w:noWrap/>
            <w:hideMark/>
          </w:tcPr>
          <w:p w14:paraId="30D0C06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KF282651</w:t>
            </w:r>
          </w:p>
        </w:tc>
        <w:tc>
          <w:tcPr>
            <w:tcW w:w="2530" w:type="dxa"/>
            <w:noWrap/>
            <w:hideMark/>
          </w:tcPr>
          <w:p w14:paraId="537125D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31C37AE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0A8298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84</w:t>
            </w:r>
          </w:p>
        </w:tc>
        <w:tc>
          <w:tcPr>
            <w:tcW w:w="3258" w:type="dxa"/>
            <w:noWrap/>
            <w:hideMark/>
          </w:tcPr>
          <w:p w14:paraId="2E4E227F"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Ochroconis sp. 1*</w:t>
            </w:r>
          </w:p>
        </w:tc>
        <w:tc>
          <w:tcPr>
            <w:tcW w:w="1440" w:type="dxa"/>
            <w:noWrap/>
            <w:hideMark/>
          </w:tcPr>
          <w:p w14:paraId="068E1EA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KF282662</w:t>
            </w:r>
          </w:p>
        </w:tc>
        <w:tc>
          <w:tcPr>
            <w:tcW w:w="2530" w:type="dxa"/>
            <w:noWrap/>
            <w:hideMark/>
          </w:tcPr>
          <w:p w14:paraId="153BCA1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2A2C2D7C"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4F383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85</w:t>
            </w:r>
          </w:p>
        </w:tc>
        <w:tc>
          <w:tcPr>
            <w:tcW w:w="3258" w:type="dxa"/>
            <w:noWrap/>
            <w:hideMark/>
          </w:tcPr>
          <w:p w14:paraId="012BEA87"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Ochroconis sp. 2</w:t>
            </w:r>
          </w:p>
        </w:tc>
        <w:tc>
          <w:tcPr>
            <w:tcW w:w="1440" w:type="dxa"/>
            <w:noWrap/>
            <w:hideMark/>
          </w:tcPr>
          <w:p w14:paraId="0CD0E30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KF282666</w:t>
            </w:r>
          </w:p>
        </w:tc>
        <w:tc>
          <w:tcPr>
            <w:tcW w:w="2530" w:type="dxa"/>
            <w:noWrap/>
            <w:hideMark/>
          </w:tcPr>
          <w:p w14:paraId="44A2874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04AF5106"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BD9ADE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86</w:t>
            </w:r>
          </w:p>
        </w:tc>
        <w:tc>
          <w:tcPr>
            <w:tcW w:w="3258" w:type="dxa"/>
            <w:noWrap/>
            <w:hideMark/>
          </w:tcPr>
          <w:p w14:paraId="68F0AE03"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Orbilia auricolor</w:t>
            </w:r>
          </w:p>
        </w:tc>
        <w:tc>
          <w:tcPr>
            <w:tcW w:w="1440" w:type="dxa"/>
            <w:noWrap/>
            <w:hideMark/>
          </w:tcPr>
          <w:p w14:paraId="74508D1E"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DQ470953</w:t>
            </w:r>
          </w:p>
        </w:tc>
        <w:tc>
          <w:tcPr>
            <w:tcW w:w="2530" w:type="dxa"/>
            <w:noWrap/>
            <w:hideMark/>
          </w:tcPr>
          <w:p w14:paraId="5142A48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Orbiliomycetes</w:t>
            </w:r>
          </w:p>
        </w:tc>
      </w:tr>
      <w:tr w:rsidR="00DD54B3" w:rsidRPr="0015691E" w14:paraId="4312CBC9"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4C4159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87</w:t>
            </w:r>
          </w:p>
        </w:tc>
        <w:tc>
          <w:tcPr>
            <w:tcW w:w="3258" w:type="dxa"/>
            <w:noWrap/>
            <w:hideMark/>
          </w:tcPr>
          <w:p w14:paraId="017C32F9"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Orbilia vinosa*</w:t>
            </w:r>
          </w:p>
        </w:tc>
        <w:tc>
          <w:tcPr>
            <w:tcW w:w="1440" w:type="dxa"/>
            <w:noWrap/>
            <w:hideMark/>
          </w:tcPr>
          <w:p w14:paraId="14BC1F06"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DQ470952</w:t>
            </w:r>
          </w:p>
        </w:tc>
        <w:tc>
          <w:tcPr>
            <w:tcW w:w="2530" w:type="dxa"/>
            <w:noWrap/>
            <w:hideMark/>
          </w:tcPr>
          <w:p w14:paraId="0FFEF53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Orbiliomycetes</w:t>
            </w:r>
          </w:p>
        </w:tc>
      </w:tr>
      <w:tr w:rsidR="00DD54B3" w:rsidRPr="0015691E" w14:paraId="2FD48D8E"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20BD1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88</w:t>
            </w:r>
          </w:p>
        </w:tc>
        <w:tc>
          <w:tcPr>
            <w:tcW w:w="3258" w:type="dxa"/>
            <w:noWrap/>
            <w:hideMark/>
          </w:tcPr>
          <w:p w14:paraId="5A020BA4"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Paramicrothyrium chinensis</w:t>
            </w:r>
          </w:p>
        </w:tc>
        <w:tc>
          <w:tcPr>
            <w:tcW w:w="1440" w:type="dxa"/>
            <w:noWrap/>
            <w:hideMark/>
          </w:tcPr>
          <w:p w14:paraId="1B8583F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KF636760</w:t>
            </w:r>
          </w:p>
        </w:tc>
        <w:tc>
          <w:tcPr>
            <w:tcW w:w="2530" w:type="dxa"/>
            <w:noWrap/>
            <w:hideMark/>
          </w:tcPr>
          <w:p w14:paraId="6C23ADE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38B2086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47517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89</w:t>
            </w:r>
          </w:p>
        </w:tc>
        <w:tc>
          <w:tcPr>
            <w:tcW w:w="3258" w:type="dxa"/>
            <w:noWrap/>
            <w:hideMark/>
          </w:tcPr>
          <w:p w14:paraId="330BE8C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Peltigera canina</w:t>
            </w:r>
          </w:p>
        </w:tc>
        <w:tc>
          <w:tcPr>
            <w:tcW w:w="1440" w:type="dxa"/>
            <w:noWrap/>
            <w:hideMark/>
          </w:tcPr>
          <w:p w14:paraId="6AEE629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AF286822</w:t>
            </w:r>
          </w:p>
        </w:tc>
        <w:tc>
          <w:tcPr>
            <w:tcW w:w="2530" w:type="dxa"/>
            <w:noWrap/>
            <w:hideMark/>
          </w:tcPr>
          <w:p w14:paraId="56488F6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410D5AD9"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0F95B2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90</w:t>
            </w:r>
          </w:p>
        </w:tc>
        <w:tc>
          <w:tcPr>
            <w:tcW w:w="3258" w:type="dxa"/>
            <w:noWrap/>
            <w:hideMark/>
          </w:tcPr>
          <w:p w14:paraId="192A5A5C"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Peltigera degenii*</w:t>
            </w:r>
          </w:p>
        </w:tc>
        <w:tc>
          <w:tcPr>
            <w:tcW w:w="1440" w:type="dxa"/>
            <w:noWrap/>
            <w:hideMark/>
          </w:tcPr>
          <w:p w14:paraId="08D92C9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AY584657</w:t>
            </w:r>
          </w:p>
        </w:tc>
        <w:tc>
          <w:tcPr>
            <w:tcW w:w="2530" w:type="dxa"/>
            <w:noWrap/>
            <w:hideMark/>
          </w:tcPr>
          <w:p w14:paraId="0E8FE33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4B540FA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8631FC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91</w:t>
            </w:r>
          </w:p>
        </w:tc>
        <w:tc>
          <w:tcPr>
            <w:tcW w:w="3258" w:type="dxa"/>
            <w:noWrap/>
            <w:hideMark/>
          </w:tcPr>
          <w:p w14:paraId="4DC80E08"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Peltigera monticola</w:t>
            </w:r>
          </w:p>
        </w:tc>
        <w:tc>
          <w:tcPr>
            <w:tcW w:w="1440" w:type="dxa"/>
            <w:noWrap/>
            <w:hideMark/>
          </w:tcPr>
          <w:p w14:paraId="0ECF2DD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AY257882</w:t>
            </w:r>
          </w:p>
        </w:tc>
        <w:tc>
          <w:tcPr>
            <w:tcW w:w="2530" w:type="dxa"/>
            <w:noWrap/>
            <w:hideMark/>
          </w:tcPr>
          <w:p w14:paraId="3D1E37E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467D7196"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2E97F5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92</w:t>
            </w:r>
          </w:p>
        </w:tc>
        <w:tc>
          <w:tcPr>
            <w:tcW w:w="3258" w:type="dxa"/>
            <w:noWrap/>
            <w:hideMark/>
          </w:tcPr>
          <w:p w14:paraId="02C7083F"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Peltula obscurans</w:t>
            </w:r>
          </w:p>
        </w:tc>
        <w:tc>
          <w:tcPr>
            <w:tcW w:w="1440" w:type="dxa"/>
            <w:noWrap/>
            <w:hideMark/>
          </w:tcPr>
          <w:p w14:paraId="2894120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AF356693</w:t>
            </w:r>
          </w:p>
        </w:tc>
        <w:tc>
          <w:tcPr>
            <w:tcW w:w="2530" w:type="dxa"/>
            <w:noWrap/>
            <w:hideMark/>
          </w:tcPr>
          <w:p w14:paraId="538593A1"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Lichinomycetes</w:t>
            </w:r>
          </w:p>
        </w:tc>
      </w:tr>
      <w:tr w:rsidR="00DD54B3" w:rsidRPr="0015691E" w14:paraId="0CB2565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57B691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93</w:t>
            </w:r>
          </w:p>
        </w:tc>
        <w:tc>
          <w:tcPr>
            <w:tcW w:w="3258" w:type="dxa"/>
            <w:noWrap/>
            <w:hideMark/>
          </w:tcPr>
          <w:p w14:paraId="7A7CBE19"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Peltula umbilicata*</w:t>
            </w:r>
          </w:p>
        </w:tc>
        <w:tc>
          <w:tcPr>
            <w:tcW w:w="1440" w:type="dxa"/>
            <w:noWrap/>
            <w:hideMark/>
          </w:tcPr>
          <w:p w14:paraId="1E95BE3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DQ832334</w:t>
            </w:r>
          </w:p>
        </w:tc>
        <w:tc>
          <w:tcPr>
            <w:tcW w:w="2530" w:type="dxa"/>
            <w:noWrap/>
            <w:hideMark/>
          </w:tcPr>
          <w:p w14:paraId="71B01F6C"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Lichinomycetes</w:t>
            </w:r>
          </w:p>
        </w:tc>
      </w:tr>
      <w:tr w:rsidR="00DD54B3" w:rsidRPr="0015691E" w14:paraId="54EE24C7"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0A714DC"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94</w:t>
            </w:r>
          </w:p>
        </w:tc>
        <w:tc>
          <w:tcPr>
            <w:tcW w:w="3258" w:type="dxa"/>
            <w:noWrap/>
            <w:hideMark/>
          </w:tcPr>
          <w:p w14:paraId="14D7F9D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Penicillium chrysogenum</w:t>
            </w:r>
          </w:p>
        </w:tc>
        <w:tc>
          <w:tcPr>
            <w:tcW w:w="1440" w:type="dxa"/>
            <w:noWrap/>
            <w:hideMark/>
          </w:tcPr>
          <w:p w14:paraId="3C977BC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AF034451</w:t>
            </w:r>
          </w:p>
        </w:tc>
        <w:tc>
          <w:tcPr>
            <w:tcW w:w="2530" w:type="dxa"/>
            <w:noWrap/>
            <w:hideMark/>
          </w:tcPr>
          <w:p w14:paraId="1A7350C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0ABD2979"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F05BB4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95</w:t>
            </w:r>
          </w:p>
        </w:tc>
        <w:tc>
          <w:tcPr>
            <w:tcW w:w="3258" w:type="dxa"/>
            <w:noWrap/>
            <w:hideMark/>
          </w:tcPr>
          <w:p w14:paraId="29EDD26E"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Penicillium freii*</w:t>
            </w:r>
          </w:p>
        </w:tc>
        <w:tc>
          <w:tcPr>
            <w:tcW w:w="1440" w:type="dxa"/>
            <w:noWrap/>
            <w:hideMark/>
          </w:tcPr>
          <w:p w14:paraId="23AE9EA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AY640958</w:t>
            </w:r>
          </w:p>
        </w:tc>
        <w:tc>
          <w:tcPr>
            <w:tcW w:w="2530" w:type="dxa"/>
            <w:noWrap/>
            <w:hideMark/>
          </w:tcPr>
          <w:p w14:paraId="7D0A2F15"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0D6A191E"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5ECCFB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96</w:t>
            </w:r>
          </w:p>
        </w:tc>
        <w:tc>
          <w:tcPr>
            <w:tcW w:w="3258" w:type="dxa"/>
            <w:noWrap/>
            <w:hideMark/>
          </w:tcPr>
          <w:p w14:paraId="38E96145"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Penicillium variabile</w:t>
            </w:r>
          </w:p>
        </w:tc>
        <w:tc>
          <w:tcPr>
            <w:tcW w:w="1440" w:type="dxa"/>
            <w:noWrap/>
            <w:hideMark/>
          </w:tcPr>
          <w:p w14:paraId="6C4559F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HM469398</w:t>
            </w:r>
          </w:p>
        </w:tc>
        <w:tc>
          <w:tcPr>
            <w:tcW w:w="2530" w:type="dxa"/>
            <w:noWrap/>
            <w:hideMark/>
          </w:tcPr>
          <w:p w14:paraId="3B99915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464332E5"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A524B3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97</w:t>
            </w:r>
          </w:p>
        </w:tc>
        <w:tc>
          <w:tcPr>
            <w:tcW w:w="3258" w:type="dxa"/>
            <w:noWrap/>
            <w:hideMark/>
          </w:tcPr>
          <w:p w14:paraId="021B98F5"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Peniophora incarnata</w:t>
            </w:r>
          </w:p>
        </w:tc>
        <w:tc>
          <w:tcPr>
            <w:tcW w:w="1440" w:type="dxa"/>
            <w:noWrap/>
            <w:hideMark/>
          </w:tcPr>
          <w:p w14:paraId="77C78FA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AF506425</w:t>
            </w:r>
          </w:p>
        </w:tc>
        <w:tc>
          <w:tcPr>
            <w:tcW w:w="2530" w:type="dxa"/>
            <w:noWrap/>
            <w:hideMark/>
          </w:tcPr>
          <w:p w14:paraId="3DDF9AD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73382725"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04556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98</w:t>
            </w:r>
          </w:p>
        </w:tc>
        <w:tc>
          <w:tcPr>
            <w:tcW w:w="3258" w:type="dxa"/>
            <w:noWrap/>
            <w:hideMark/>
          </w:tcPr>
          <w:p w14:paraId="104D44EF"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Peniophora nuda</w:t>
            </w:r>
          </w:p>
        </w:tc>
        <w:tc>
          <w:tcPr>
            <w:tcW w:w="1440" w:type="dxa"/>
            <w:noWrap/>
            <w:hideMark/>
          </w:tcPr>
          <w:p w14:paraId="7F5A499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AF287880</w:t>
            </w:r>
          </w:p>
        </w:tc>
        <w:tc>
          <w:tcPr>
            <w:tcW w:w="2530" w:type="dxa"/>
            <w:noWrap/>
            <w:hideMark/>
          </w:tcPr>
          <w:p w14:paraId="45C6B5C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22C1DAD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C42BBD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99</w:t>
            </w:r>
          </w:p>
        </w:tc>
        <w:tc>
          <w:tcPr>
            <w:tcW w:w="3258" w:type="dxa"/>
            <w:noWrap/>
            <w:hideMark/>
          </w:tcPr>
          <w:p w14:paraId="372C00B1"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Perenniporia japonica</w:t>
            </w:r>
          </w:p>
        </w:tc>
        <w:tc>
          <w:tcPr>
            <w:tcW w:w="1440" w:type="dxa"/>
            <w:noWrap/>
            <w:hideMark/>
          </w:tcPr>
          <w:p w14:paraId="2E234FE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JX141469</w:t>
            </w:r>
          </w:p>
        </w:tc>
        <w:tc>
          <w:tcPr>
            <w:tcW w:w="2530" w:type="dxa"/>
            <w:noWrap/>
            <w:hideMark/>
          </w:tcPr>
          <w:p w14:paraId="1BBC52D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46AB1058"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1F6404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100</w:t>
            </w:r>
          </w:p>
        </w:tc>
        <w:tc>
          <w:tcPr>
            <w:tcW w:w="3258" w:type="dxa"/>
            <w:noWrap/>
            <w:hideMark/>
          </w:tcPr>
          <w:p w14:paraId="5F0DB904"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Phaeoacremonium chlamydosporum</w:t>
            </w:r>
          </w:p>
        </w:tc>
        <w:tc>
          <w:tcPr>
            <w:tcW w:w="1440" w:type="dxa"/>
            <w:noWrap/>
            <w:hideMark/>
          </w:tcPr>
          <w:p w14:paraId="2C7FAFA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AF353609</w:t>
            </w:r>
          </w:p>
        </w:tc>
        <w:tc>
          <w:tcPr>
            <w:tcW w:w="2530" w:type="dxa"/>
            <w:noWrap/>
            <w:hideMark/>
          </w:tcPr>
          <w:p w14:paraId="3981E13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63BAC270"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B9ECD5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101</w:t>
            </w:r>
          </w:p>
        </w:tc>
        <w:tc>
          <w:tcPr>
            <w:tcW w:w="3258" w:type="dxa"/>
            <w:noWrap/>
            <w:hideMark/>
          </w:tcPr>
          <w:p w14:paraId="06398158"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Phaeococcomyces nigricans</w:t>
            </w:r>
          </w:p>
        </w:tc>
        <w:tc>
          <w:tcPr>
            <w:tcW w:w="1440" w:type="dxa"/>
            <w:noWrap/>
            <w:hideMark/>
          </w:tcPr>
          <w:p w14:paraId="6723B98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AJ276065</w:t>
            </w:r>
          </w:p>
        </w:tc>
        <w:tc>
          <w:tcPr>
            <w:tcW w:w="2530" w:type="dxa"/>
            <w:noWrap/>
            <w:hideMark/>
          </w:tcPr>
          <w:p w14:paraId="609232F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Arthoniomycetess</w:t>
            </w:r>
          </w:p>
        </w:tc>
      </w:tr>
      <w:tr w:rsidR="00DD54B3" w:rsidRPr="0015691E" w14:paraId="599FFFD5"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C23B2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102</w:t>
            </w:r>
          </w:p>
        </w:tc>
        <w:tc>
          <w:tcPr>
            <w:tcW w:w="3258" w:type="dxa"/>
            <w:noWrap/>
            <w:hideMark/>
          </w:tcPr>
          <w:p w14:paraId="4C64E3D2"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Phaeomoniella capensis</w:t>
            </w:r>
          </w:p>
        </w:tc>
        <w:tc>
          <w:tcPr>
            <w:tcW w:w="1440" w:type="dxa"/>
            <w:noWrap/>
            <w:hideMark/>
          </w:tcPr>
          <w:p w14:paraId="5584CB2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FJ372408</w:t>
            </w:r>
          </w:p>
        </w:tc>
        <w:tc>
          <w:tcPr>
            <w:tcW w:w="2530" w:type="dxa"/>
            <w:noWrap/>
            <w:hideMark/>
          </w:tcPr>
          <w:p w14:paraId="6272652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1C0D190A"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A2666B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103</w:t>
            </w:r>
          </w:p>
        </w:tc>
        <w:tc>
          <w:tcPr>
            <w:tcW w:w="3258" w:type="dxa"/>
            <w:noWrap/>
            <w:hideMark/>
          </w:tcPr>
          <w:p w14:paraId="5E3F809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Phaeomoniella effusa</w:t>
            </w:r>
          </w:p>
        </w:tc>
        <w:tc>
          <w:tcPr>
            <w:tcW w:w="1440" w:type="dxa"/>
            <w:noWrap/>
            <w:hideMark/>
          </w:tcPr>
          <w:p w14:paraId="45357308"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GQ154618</w:t>
            </w:r>
          </w:p>
        </w:tc>
        <w:tc>
          <w:tcPr>
            <w:tcW w:w="2530" w:type="dxa"/>
            <w:noWrap/>
            <w:hideMark/>
          </w:tcPr>
          <w:p w14:paraId="2E8AC0A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1FFC7E8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D8656B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104</w:t>
            </w:r>
          </w:p>
        </w:tc>
        <w:tc>
          <w:tcPr>
            <w:tcW w:w="3258" w:type="dxa"/>
            <w:noWrap/>
            <w:hideMark/>
          </w:tcPr>
          <w:p w14:paraId="65B9B2A0"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Phellinus gilvus</w:t>
            </w:r>
          </w:p>
        </w:tc>
        <w:tc>
          <w:tcPr>
            <w:tcW w:w="1440" w:type="dxa"/>
            <w:noWrap/>
            <w:hideMark/>
          </w:tcPr>
          <w:p w14:paraId="20067F8A"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AF450255</w:t>
            </w:r>
          </w:p>
        </w:tc>
        <w:tc>
          <w:tcPr>
            <w:tcW w:w="2530" w:type="dxa"/>
            <w:noWrap/>
            <w:hideMark/>
          </w:tcPr>
          <w:p w14:paraId="34579BB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2E20EB0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48E3DA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105</w:t>
            </w:r>
          </w:p>
        </w:tc>
        <w:tc>
          <w:tcPr>
            <w:tcW w:w="3258" w:type="dxa"/>
            <w:noWrap/>
            <w:hideMark/>
          </w:tcPr>
          <w:p w14:paraId="4FE13119"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Phellinus wahlbergii</w:t>
            </w:r>
          </w:p>
        </w:tc>
        <w:tc>
          <w:tcPr>
            <w:tcW w:w="1440" w:type="dxa"/>
            <w:noWrap/>
            <w:hideMark/>
          </w:tcPr>
          <w:p w14:paraId="0D2573B6"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AF311045</w:t>
            </w:r>
          </w:p>
        </w:tc>
        <w:tc>
          <w:tcPr>
            <w:tcW w:w="2530" w:type="dxa"/>
            <w:noWrap/>
            <w:hideMark/>
          </w:tcPr>
          <w:p w14:paraId="70D4C89C"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345D5EDB"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FE63E9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106</w:t>
            </w:r>
          </w:p>
        </w:tc>
        <w:tc>
          <w:tcPr>
            <w:tcW w:w="3258" w:type="dxa"/>
            <w:noWrap/>
            <w:hideMark/>
          </w:tcPr>
          <w:p w14:paraId="7EFC2422"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Phlebia acerina</w:t>
            </w:r>
          </w:p>
        </w:tc>
        <w:tc>
          <w:tcPr>
            <w:tcW w:w="1440" w:type="dxa"/>
            <w:noWrap/>
            <w:hideMark/>
          </w:tcPr>
          <w:p w14:paraId="2A03212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JX463653</w:t>
            </w:r>
          </w:p>
        </w:tc>
        <w:tc>
          <w:tcPr>
            <w:tcW w:w="2530" w:type="dxa"/>
            <w:noWrap/>
            <w:hideMark/>
          </w:tcPr>
          <w:p w14:paraId="551C28F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35BB9AD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0CD57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107</w:t>
            </w:r>
          </w:p>
        </w:tc>
        <w:tc>
          <w:tcPr>
            <w:tcW w:w="3258" w:type="dxa"/>
            <w:noWrap/>
            <w:hideMark/>
          </w:tcPr>
          <w:p w14:paraId="706540BE"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Phleogena faginea</w:t>
            </w:r>
          </w:p>
        </w:tc>
        <w:tc>
          <w:tcPr>
            <w:tcW w:w="1440" w:type="dxa"/>
            <w:noWrap/>
            <w:hideMark/>
          </w:tcPr>
          <w:p w14:paraId="77719A0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NG_027586</w:t>
            </w:r>
          </w:p>
        </w:tc>
        <w:tc>
          <w:tcPr>
            <w:tcW w:w="2530" w:type="dxa"/>
            <w:noWrap/>
            <w:hideMark/>
          </w:tcPr>
          <w:p w14:paraId="5C2FED9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Atractiellomycetes</w:t>
            </w:r>
          </w:p>
        </w:tc>
      </w:tr>
      <w:tr w:rsidR="00DD54B3" w:rsidRPr="0015691E" w14:paraId="5DB5B21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301F2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108</w:t>
            </w:r>
          </w:p>
        </w:tc>
        <w:tc>
          <w:tcPr>
            <w:tcW w:w="3258" w:type="dxa"/>
            <w:noWrap/>
            <w:hideMark/>
          </w:tcPr>
          <w:p w14:paraId="46279DA4"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Phoma bellidis</w:t>
            </w:r>
          </w:p>
        </w:tc>
        <w:tc>
          <w:tcPr>
            <w:tcW w:w="1440" w:type="dxa"/>
            <w:noWrap/>
            <w:hideMark/>
          </w:tcPr>
          <w:p w14:paraId="78D7764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GU238046</w:t>
            </w:r>
          </w:p>
        </w:tc>
        <w:tc>
          <w:tcPr>
            <w:tcW w:w="2530" w:type="dxa"/>
            <w:noWrap/>
            <w:hideMark/>
          </w:tcPr>
          <w:p w14:paraId="7CE0F8CC"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0A2C46A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7E835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109</w:t>
            </w:r>
          </w:p>
        </w:tc>
        <w:tc>
          <w:tcPr>
            <w:tcW w:w="3258" w:type="dxa"/>
            <w:noWrap/>
            <w:hideMark/>
          </w:tcPr>
          <w:p w14:paraId="76823A2F"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Platygloea vestita</w:t>
            </w:r>
          </w:p>
        </w:tc>
        <w:tc>
          <w:tcPr>
            <w:tcW w:w="1440" w:type="dxa"/>
            <w:noWrap/>
            <w:hideMark/>
          </w:tcPr>
          <w:p w14:paraId="7CFF0E2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AY512872</w:t>
            </w:r>
          </w:p>
        </w:tc>
        <w:tc>
          <w:tcPr>
            <w:tcW w:w="2530" w:type="dxa"/>
            <w:noWrap/>
            <w:hideMark/>
          </w:tcPr>
          <w:p w14:paraId="5FCE58A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Atractiellomycetes</w:t>
            </w:r>
          </w:p>
        </w:tc>
      </w:tr>
      <w:tr w:rsidR="00DD54B3" w:rsidRPr="0015691E" w14:paraId="6088CD90"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F9F46C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110</w:t>
            </w:r>
          </w:p>
        </w:tc>
        <w:tc>
          <w:tcPr>
            <w:tcW w:w="3258" w:type="dxa"/>
            <w:noWrap/>
            <w:hideMark/>
          </w:tcPr>
          <w:p w14:paraId="7C6B903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Pleopsidium gobiense*</w:t>
            </w:r>
          </w:p>
        </w:tc>
        <w:tc>
          <w:tcPr>
            <w:tcW w:w="1440" w:type="dxa"/>
            <w:noWrap/>
            <w:hideMark/>
          </w:tcPr>
          <w:p w14:paraId="4588903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DQ883698</w:t>
            </w:r>
          </w:p>
        </w:tc>
        <w:tc>
          <w:tcPr>
            <w:tcW w:w="2530" w:type="dxa"/>
            <w:noWrap/>
            <w:hideMark/>
          </w:tcPr>
          <w:p w14:paraId="23110F6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3155157F"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B4303C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111</w:t>
            </w:r>
          </w:p>
        </w:tc>
        <w:tc>
          <w:tcPr>
            <w:tcW w:w="3258" w:type="dxa"/>
            <w:noWrap/>
            <w:hideMark/>
          </w:tcPr>
          <w:p w14:paraId="54F4A370"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Podospora appendiculata</w:t>
            </w:r>
          </w:p>
        </w:tc>
        <w:tc>
          <w:tcPr>
            <w:tcW w:w="1440" w:type="dxa"/>
            <w:noWrap/>
            <w:hideMark/>
          </w:tcPr>
          <w:p w14:paraId="482ED7B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AY999103</w:t>
            </w:r>
          </w:p>
        </w:tc>
        <w:tc>
          <w:tcPr>
            <w:tcW w:w="2530" w:type="dxa"/>
            <w:noWrap/>
            <w:hideMark/>
          </w:tcPr>
          <w:p w14:paraId="4816E4D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13F07867"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266E5F"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112</w:t>
            </w:r>
          </w:p>
        </w:tc>
        <w:tc>
          <w:tcPr>
            <w:tcW w:w="3258" w:type="dxa"/>
            <w:noWrap/>
            <w:hideMark/>
          </w:tcPr>
          <w:p w14:paraId="6565060E"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Pseudophloeospora eucalypti</w:t>
            </w:r>
          </w:p>
        </w:tc>
        <w:tc>
          <w:tcPr>
            <w:tcW w:w="1440" w:type="dxa"/>
            <w:noWrap/>
            <w:hideMark/>
          </w:tcPr>
          <w:p w14:paraId="6FA6353A"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HQ599593</w:t>
            </w:r>
          </w:p>
        </w:tc>
        <w:tc>
          <w:tcPr>
            <w:tcW w:w="2530" w:type="dxa"/>
            <w:noWrap/>
            <w:hideMark/>
          </w:tcPr>
          <w:p w14:paraId="5654F2B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703854FD"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B47CF0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113</w:t>
            </w:r>
          </w:p>
        </w:tc>
        <w:tc>
          <w:tcPr>
            <w:tcW w:w="3258" w:type="dxa"/>
            <w:noWrap/>
            <w:hideMark/>
          </w:tcPr>
          <w:p w14:paraId="5CDEF213"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Pseumassariella vexata</w:t>
            </w:r>
          </w:p>
        </w:tc>
        <w:tc>
          <w:tcPr>
            <w:tcW w:w="1440" w:type="dxa"/>
            <w:noWrap/>
            <w:hideMark/>
          </w:tcPr>
          <w:p w14:paraId="6FF9A043"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JF440977</w:t>
            </w:r>
          </w:p>
        </w:tc>
        <w:tc>
          <w:tcPr>
            <w:tcW w:w="2530" w:type="dxa"/>
            <w:noWrap/>
            <w:hideMark/>
          </w:tcPr>
          <w:p w14:paraId="5686109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6E0FAD5B"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2154B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114</w:t>
            </w:r>
          </w:p>
        </w:tc>
        <w:tc>
          <w:tcPr>
            <w:tcW w:w="3258" w:type="dxa"/>
            <w:noWrap/>
            <w:hideMark/>
          </w:tcPr>
          <w:p w14:paraId="65BBAC0C"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Pyrenula pseudobufonia*</w:t>
            </w:r>
          </w:p>
        </w:tc>
        <w:tc>
          <w:tcPr>
            <w:tcW w:w="1440" w:type="dxa"/>
            <w:noWrap/>
            <w:hideMark/>
          </w:tcPr>
          <w:p w14:paraId="6BC431B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AY640962</w:t>
            </w:r>
          </w:p>
        </w:tc>
        <w:tc>
          <w:tcPr>
            <w:tcW w:w="2530" w:type="dxa"/>
            <w:noWrap/>
            <w:hideMark/>
          </w:tcPr>
          <w:p w14:paraId="60B3D56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762D8E51"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A7A787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115</w:t>
            </w:r>
          </w:p>
        </w:tc>
        <w:tc>
          <w:tcPr>
            <w:tcW w:w="3258" w:type="dxa"/>
            <w:noWrap/>
            <w:hideMark/>
          </w:tcPr>
          <w:p w14:paraId="776B4E9B"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Rhodotorula hordea</w:t>
            </w:r>
          </w:p>
        </w:tc>
        <w:tc>
          <w:tcPr>
            <w:tcW w:w="1440" w:type="dxa"/>
            <w:noWrap/>
            <w:hideMark/>
          </w:tcPr>
          <w:p w14:paraId="6AB37C0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AF189933</w:t>
            </w:r>
          </w:p>
        </w:tc>
        <w:tc>
          <w:tcPr>
            <w:tcW w:w="2530" w:type="dxa"/>
            <w:noWrap/>
            <w:hideMark/>
          </w:tcPr>
          <w:p w14:paraId="02AB06B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Microbotryomycetes</w:t>
            </w:r>
          </w:p>
        </w:tc>
      </w:tr>
      <w:tr w:rsidR="00DD54B3" w:rsidRPr="0015691E" w14:paraId="1FB9BBB5"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CB9B29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116</w:t>
            </w:r>
          </w:p>
        </w:tc>
        <w:tc>
          <w:tcPr>
            <w:tcW w:w="3258" w:type="dxa"/>
            <w:noWrap/>
            <w:hideMark/>
          </w:tcPr>
          <w:p w14:paraId="0B050A53"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Rhodotorula pallida</w:t>
            </w:r>
          </w:p>
        </w:tc>
        <w:tc>
          <w:tcPr>
            <w:tcW w:w="1440" w:type="dxa"/>
            <w:noWrap/>
            <w:hideMark/>
          </w:tcPr>
          <w:p w14:paraId="5B69BFD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AF189962</w:t>
            </w:r>
          </w:p>
        </w:tc>
        <w:tc>
          <w:tcPr>
            <w:tcW w:w="2530" w:type="dxa"/>
            <w:noWrap/>
            <w:hideMark/>
          </w:tcPr>
          <w:p w14:paraId="02F22D1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Cystobasidiomycetes</w:t>
            </w:r>
          </w:p>
        </w:tc>
      </w:tr>
      <w:tr w:rsidR="00DD54B3" w:rsidRPr="0015691E" w14:paraId="77E73DC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62C02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117</w:t>
            </w:r>
          </w:p>
        </w:tc>
        <w:tc>
          <w:tcPr>
            <w:tcW w:w="3258" w:type="dxa"/>
            <w:noWrap/>
            <w:hideMark/>
          </w:tcPr>
          <w:p w14:paraId="6E71BDB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Rhynchostoma proteae</w:t>
            </w:r>
          </w:p>
        </w:tc>
        <w:tc>
          <w:tcPr>
            <w:tcW w:w="1440" w:type="dxa"/>
            <w:noWrap/>
            <w:hideMark/>
          </w:tcPr>
          <w:p w14:paraId="1C887F8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EU552154</w:t>
            </w:r>
          </w:p>
        </w:tc>
        <w:tc>
          <w:tcPr>
            <w:tcW w:w="2530" w:type="dxa"/>
            <w:noWrap/>
            <w:hideMark/>
          </w:tcPr>
          <w:p w14:paraId="3B92558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D54B3" w:rsidRPr="0015691E" w14:paraId="4D632433"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3A0E8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118</w:t>
            </w:r>
          </w:p>
        </w:tc>
        <w:tc>
          <w:tcPr>
            <w:tcW w:w="3258" w:type="dxa"/>
            <w:noWrap/>
            <w:hideMark/>
          </w:tcPr>
          <w:p w14:paraId="374C2809"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Saccharomyces cerevisiae*</w:t>
            </w:r>
          </w:p>
        </w:tc>
        <w:tc>
          <w:tcPr>
            <w:tcW w:w="1440" w:type="dxa"/>
            <w:noWrap/>
            <w:hideMark/>
          </w:tcPr>
          <w:p w14:paraId="7FA8B6C2"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AF005702</w:t>
            </w:r>
          </w:p>
        </w:tc>
        <w:tc>
          <w:tcPr>
            <w:tcW w:w="2530" w:type="dxa"/>
            <w:noWrap/>
            <w:hideMark/>
          </w:tcPr>
          <w:p w14:paraId="06783A5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Saccharomycetes</w:t>
            </w:r>
          </w:p>
        </w:tc>
      </w:tr>
      <w:tr w:rsidR="00DD54B3" w:rsidRPr="0015691E" w14:paraId="5B3E670D"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70976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119</w:t>
            </w:r>
          </w:p>
        </w:tc>
        <w:tc>
          <w:tcPr>
            <w:tcW w:w="3258" w:type="dxa"/>
            <w:noWrap/>
            <w:hideMark/>
          </w:tcPr>
          <w:p w14:paraId="4D6C8928"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Saccoblastia farinacea</w:t>
            </w:r>
          </w:p>
        </w:tc>
        <w:tc>
          <w:tcPr>
            <w:tcW w:w="1440" w:type="dxa"/>
            <w:noWrap/>
            <w:hideMark/>
          </w:tcPr>
          <w:p w14:paraId="57D6956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AJ406401</w:t>
            </w:r>
          </w:p>
        </w:tc>
        <w:tc>
          <w:tcPr>
            <w:tcW w:w="2530" w:type="dxa"/>
            <w:noWrap/>
            <w:hideMark/>
          </w:tcPr>
          <w:p w14:paraId="5E2F64E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Atractiellomycetes</w:t>
            </w:r>
          </w:p>
        </w:tc>
      </w:tr>
      <w:tr w:rsidR="00DD54B3" w:rsidRPr="0015691E" w14:paraId="1B1DCD5A"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0450F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120</w:t>
            </w:r>
          </w:p>
        </w:tc>
        <w:tc>
          <w:tcPr>
            <w:tcW w:w="3258" w:type="dxa"/>
            <w:noWrap/>
            <w:hideMark/>
          </w:tcPr>
          <w:p w14:paraId="34A2D525"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Schizosaccharomyces pombe*</w:t>
            </w:r>
          </w:p>
        </w:tc>
        <w:tc>
          <w:tcPr>
            <w:tcW w:w="1440" w:type="dxa"/>
            <w:noWrap/>
            <w:hideMark/>
          </w:tcPr>
          <w:p w14:paraId="65D7B5D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Z19136</w:t>
            </w:r>
          </w:p>
        </w:tc>
        <w:tc>
          <w:tcPr>
            <w:tcW w:w="2530" w:type="dxa"/>
            <w:noWrap/>
            <w:hideMark/>
          </w:tcPr>
          <w:p w14:paraId="1F69062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Schizosaccharomycetes</w:t>
            </w:r>
          </w:p>
        </w:tc>
      </w:tr>
      <w:tr w:rsidR="00DD54B3" w:rsidRPr="0015691E" w14:paraId="406ABB27"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15BBE9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121</w:t>
            </w:r>
          </w:p>
        </w:tc>
        <w:tc>
          <w:tcPr>
            <w:tcW w:w="3258" w:type="dxa"/>
            <w:noWrap/>
            <w:hideMark/>
          </w:tcPr>
          <w:p w14:paraId="17ABE9A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Sclerophora coniophaea</w:t>
            </w:r>
          </w:p>
        </w:tc>
        <w:tc>
          <w:tcPr>
            <w:tcW w:w="1440" w:type="dxa"/>
            <w:noWrap/>
            <w:hideMark/>
          </w:tcPr>
          <w:p w14:paraId="3930292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JX000094</w:t>
            </w:r>
          </w:p>
        </w:tc>
        <w:tc>
          <w:tcPr>
            <w:tcW w:w="2530" w:type="dxa"/>
            <w:noWrap/>
            <w:hideMark/>
          </w:tcPr>
          <w:p w14:paraId="07A7837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Coniocybomycetess</w:t>
            </w:r>
          </w:p>
        </w:tc>
      </w:tr>
      <w:tr w:rsidR="00DD54B3" w:rsidRPr="0015691E" w14:paraId="25C47F21"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99AA1FB"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122</w:t>
            </w:r>
          </w:p>
        </w:tc>
        <w:tc>
          <w:tcPr>
            <w:tcW w:w="3258" w:type="dxa"/>
            <w:noWrap/>
            <w:hideMark/>
          </w:tcPr>
          <w:p w14:paraId="1C44F9B8"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Sclerotium cepivorum</w:t>
            </w:r>
          </w:p>
        </w:tc>
        <w:tc>
          <w:tcPr>
            <w:tcW w:w="1440" w:type="dxa"/>
            <w:noWrap/>
            <w:hideMark/>
          </w:tcPr>
          <w:p w14:paraId="1D2CD20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FJ212339</w:t>
            </w:r>
          </w:p>
        </w:tc>
        <w:tc>
          <w:tcPr>
            <w:tcW w:w="2530" w:type="dxa"/>
            <w:noWrap/>
            <w:hideMark/>
          </w:tcPr>
          <w:p w14:paraId="5B82034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D54B3" w:rsidRPr="0015691E" w14:paraId="0B84589E"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4DE1A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123</w:t>
            </w:r>
          </w:p>
        </w:tc>
        <w:tc>
          <w:tcPr>
            <w:tcW w:w="3258" w:type="dxa"/>
            <w:noWrap/>
            <w:hideMark/>
          </w:tcPr>
          <w:p w14:paraId="0CD62374"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Septobasidium sp.</w:t>
            </w:r>
          </w:p>
        </w:tc>
        <w:tc>
          <w:tcPr>
            <w:tcW w:w="1440" w:type="dxa"/>
            <w:noWrap/>
            <w:hideMark/>
          </w:tcPr>
          <w:p w14:paraId="0E1AC8B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AY254182</w:t>
            </w:r>
          </w:p>
        </w:tc>
        <w:tc>
          <w:tcPr>
            <w:tcW w:w="2530" w:type="dxa"/>
            <w:noWrap/>
            <w:hideMark/>
          </w:tcPr>
          <w:p w14:paraId="349321CC"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Pucciniomycetes</w:t>
            </w:r>
          </w:p>
        </w:tc>
      </w:tr>
      <w:tr w:rsidR="00DD54B3" w:rsidRPr="0015691E" w14:paraId="135F0242"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486024"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124</w:t>
            </w:r>
          </w:p>
        </w:tc>
        <w:tc>
          <w:tcPr>
            <w:tcW w:w="3258" w:type="dxa"/>
            <w:noWrap/>
            <w:hideMark/>
          </w:tcPr>
          <w:p w14:paraId="469D2E8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Septorioides pini-thunbergii</w:t>
            </w:r>
          </w:p>
        </w:tc>
        <w:tc>
          <w:tcPr>
            <w:tcW w:w="1440" w:type="dxa"/>
            <w:noWrap/>
            <w:hideMark/>
          </w:tcPr>
          <w:p w14:paraId="170DD43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KF251746</w:t>
            </w:r>
          </w:p>
        </w:tc>
        <w:tc>
          <w:tcPr>
            <w:tcW w:w="2530" w:type="dxa"/>
            <w:noWrap/>
            <w:hideMark/>
          </w:tcPr>
          <w:p w14:paraId="08933B85"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342EE117"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EE6668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125</w:t>
            </w:r>
          </w:p>
        </w:tc>
        <w:tc>
          <w:tcPr>
            <w:tcW w:w="3258" w:type="dxa"/>
            <w:noWrap/>
            <w:hideMark/>
          </w:tcPr>
          <w:p w14:paraId="27F75C79"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Sordaria macrospora</w:t>
            </w:r>
          </w:p>
        </w:tc>
        <w:tc>
          <w:tcPr>
            <w:tcW w:w="1440" w:type="dxa"/>
            <w:noWrap/>
            <w:hideMark/>
          </w:tcPr>
          <w:p w14:paraId="57A3603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AY346301</w:t>
            </w:r>
          </w:p>
        </w:tc>
        <w:tc>
          <w:tcPr>
            <w:tcW w:w="2530" w:type="dxa"/>
            <w:noWrap/>
            <w:hideMark/>
          </w:tcPr>
          <w:p w14:paraId="31AF7BD8"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6C306BE8"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57DFE1C"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126</w:t>
            </w:r>
          </w:p>
        </w:tc>
        <w:tc>
          <w:tcPr>
            <w:tcW w:w="3258" w:type="dxa"/>
            <w:noWrap/>
            <w:hideMark/>
          </w:tcPr>
          <w:p w14:paraId="4D8A27FA"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Sporobolomyces foliicola</w:t>
            </w:r>
          </w:p>
        </w:tc>
        <w:tc>
          <w:tcPr>
            <w:tcW w:w="1440" w:type="dxa"/>
            <w:noWrap/>
            <w:hideMark/>
          </w:tcPr>
          <w:p w14:paraId="482C775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AF189984</w:t>
            </w:r>
          </w:p>
        </w:tc>
        <w:tc>
          <w:tcPr>
            <w:tcW w:w="2530" w:type="dxa"/>
            <w:noWrap/>
            <w:hideMark/>
          </w:tcPr>
          <w:p w14:paraId="6CEA1B91"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Cystobasidiomycetes</w:t>
            </w:r>
          </w:p>
        </w:tc>
      </w:tr>
      <w:tr w:rsidR="00DD54B3" w:rsidRPr="0015691E" w14:paraId="6D9F734C"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8A88238"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127</w:t>
            </w:r>
          </w:p>
        </w:tc>
        <w:tc>
          <w:tcPr>
            <w:tcW w:w="3258" w:type="dxa"/>
            <w:noWrap/>
            <w:hideMark/>
          </w:tcPr>
          <w:p w14:paraId="13985738"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Stereum hirsutum</w:t>
            </w:r>
          </w:p>
        </w:tc>
        <w:tc>
          <w:tcPr>
            <w:tcW w:w="1440" w:type="dxa"/>
            <w:noWrap/>
            <w:hideMark/>
          </w:tcPr>
          <w:p w14:paraId="5656ADA6"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AM269874</w:t>
            </w:r>
          </w:p>
        </w:tc>
        <w:tc>
          <w:tcPr>
            <w:tcW w:w="2530" w:type="dxa"/>
            <w:noWrap/>
            <w:hideMark/>
          </w:tcPr>
          <w:p w14:paraId="56509CE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034E5B25"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9172BB7"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128</w:t>
            </w:r>
          </w:p>
        </w:tc>
        <w:tc>
          <w:tcPr>
            <w:tcW w:w="3258" w:type="dxa"/>
            <w:noWrap/>
            <w:hideMark/>
          </w:tcPr>
          <w:p w14:paraId="28F4BDC2"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Stereum rugosum</w:t>
            </w:r>
          </w:p>
        </w:tc>
        <w:tc>
          <w:tcPr>
            <w:tcW w:w="1440" w:type="dxa"/>
            <w:noWrap/>
            <w:hideMark/>
          </w:tcPr>
          <w:p w14:paraId="502090B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JQ746548</w:t>
            </w:r>
          </w:p>
        </w:tc>
        <w:tc>
          <w:tcPr>
            <w:tcW w:w="2530" w:type="dxa"/>
            <w:noWrap/>
            <w:hideMark/>
          </w:tcPr>
          <w:p w14:paraId="0C5DBDFD"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662E7DEF"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00B51D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129</w:t>
            </w:r>
          </w:p>
        </w:tc>
        <w:tc>
          <w:tcPr>
            <w:tcW w:w="3258" w:type="dxa"/>
            <w:noWrap/>
            <w:hideMark/>
          </w:tcPr>
          <w:p w14:paraId="7D4E7B51"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Taeniolella alta</w:t>
            </w:r>
          </w:p>
        </w:tc>
        <w:tc>
          <w:tcPr>
            <w:tcW w:w="1440" w:type="dxa"/>
            <w:noWrap/>
            <w:hideMark/>
          </w:tcPr>
          <w:p w14:paraId="46DDD2C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DQ377938</w:t>
            </w:r>
          </w:p>
        </w:tc>
        <w:tc>
          <w:tcPr>
            <w:tcW w:w="2530" w:type="dxa"/>
            <w:noWrap/>
            <w:hideMark/>
          </w:tcPr>
          <w:p w14:paraId="46EBFBFA"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48D63D9D"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0A22B0B"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130</w:t>
            </w:r>
          </w:p>
        </w:tc>
        <w:tc>
          <w:tcPr>
            <w:tcW w:w="3258" w:type="dxa"/>
            <w:noWrap/>
            <w:hideMark/>
          </w:tcPr>
          <w:p w14:paraId="085A0A15"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Teloschistes exilis*</w:t>
            </w:r>
          </w:p>
        </w:tc>
        <w:tc>
          <w:tcPr>
            <w:tcW w:w="1440" w:type="dxa"/>
            <w:noWrap/>
            <w:hideMark/>
          </w:tcPr>
          <w:p w14:paraId="01418D3E"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AY584647</w:t>
            </w:r>
          </w:p>
        </w:tc>
        <w:tc>
          <w:tcPr>
            <w:tcW w:w="2530" w:type="dxa"/>
            <w:noWrap/>
            <w:hideMark/>
          </w:tcPr>
          <w:p w14:paraId="4AD42D2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74BECA77"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E0697A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131</w:t>
            </w:r>
          </w:p>
        </w:tc>
        <w:tc>
          <w:tcPr>
            <w:tcW w:w="3258" w:type="dxa"/>
            <w:noWrap/>
            <w:hideMark/>
          </w:tcPr>
          <w:p w14:paraId="3DF51040"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Thelephora vialis</w:t>
            </w:r>
          </w:p>
        </w:tc>
        <w:tc>
          <w:tcPr>
            <w:tcW w:w="1440" w:type="dxa"/>
            <w:noWrap/>
            <w:hideMark/>
          </w:tcPr>
          <w:p w14:paraId="7D7D49A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AJ406478</w:t>
            </w:r>
          </w:p>
        </w:tc>
        <w:tc>
          <w:tcPr>
            <w:tcW w:w="2530" w:type="dxa"/>
            <w:noWrap/>
            <w:hideMark/>
          </w:tcPr>
          <w:p w14:paraId="4A7E924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7A603EEE"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66A302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132</w:t>
            </w:r>
          </w:p>
        </w:tc>
        <w:tc>
          <w:tcPr>
            <w:tcW w:w="3258" w:type="dxa"/>
            <w:noWrap/>
            <w:hideMark/>
          </w:tcPr>
          <w:p w14:paraId="42C69BB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Trematosphaeria heterospora</w:t>
            </w:r>
          </w:p>
        </w:tc>
        <w:tc>
          <w:tcPr>
            <w:tcW w:w="1440" w:type="dxa"/>
            <w:noWrap/>
            <w:hideMark/>
          </w:tcPr>
          <w:p w14:paraId="584FA65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AY016369</w:t>
            </w:r>
          </w:p>
        </w:tc>
        <w:tc>
          <w:tcPr>
            <w:tcW w:w="2530" w:type="dxa"/>
            <w:noWrap/>
            <w:hideMark/>
          </w:tcPr>
          <w:p w14:paraId="02AE78E3"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2BDFCD9B"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95B1F9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133</w:t>
            </w:r>
          </w:p>
        </w:tc>
        <w:tc>
          <w:tcPr>
            <w:tcW w:w="3258" w:type="dxa"/>
            <w:noWrap/>
            <w:hideMark/>
          </w:tcPr>
          <w:p w14:paraId="17D76FE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Trichoglossum hirsutum*</w:t>
            </w:r>
          </w:p>
        </w:tc>
        <w:tc>
          <w:tcPr>
            <w:tcW w:w="1440" w:type="dxa"/>
            <w:noWrap/>
            <w:hideMark/>
          </w:tcPr>
          <w:p w14:paraId="3EED6D94"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AY544653</w:t>
            </w:r>
          </w:p>
        </w:tc>
        <w:tc>
          <w:tcPr>
            <w:tcW w:w="2530" w:type="dxa"/>
            <w:noWrap/>
            <w:hideMark/>
          </w:tcPr>
          <w:p w14:paraId="35918D2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Geoglossomycetes</w:t>
            </w:r>
          </w:p>
        </w:tc>
      </w:tr>
      <w:tr w:rsidR="00DD54B3" w:rsidRPr="0015691E" w14:paraId="2D005F18"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DF8A0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134</w:t>
            </w:r>
          </w:p>
        </w:tc>
        <w:tc>
          <w:tcPr>
            <w:tcW w:w="3258" w:type="dxa"/>
            <w:noWrap/>
            <w:hideMark/>
          </w:tcPr>
          <w:p w14:paraId="71BE01E8"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Tubakia dryina</w:t>
            </w:r>
          </w:p>
        </w:tc>
        <w:tc>
          <w:tcPr>
            <w:tcW w:w="1440" w:type="dxa"/>
            <w:noWrap/>
            <w:hideMark/>
          </w:tcPr>
          <w:p w14:paraId="215C0E4E"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JF704187</w:t>
            </w:r>
          </w:p>
        </w:tc>
        <w:tc>
          <w:tcPr>
            <w:tcW w:w="2530" w:type="dxa"/>
            <w:noWrap/>
            <w:hideMark/>
          </w:tcPr>
          <w:p w14:paraId="639D84E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DAE7CB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24CF90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135</w:t>
            </w:r>
          </w:p>
        </w:tc>
        <w:tc>
          <w:tcPr>
            <w:tcW w:w="3258" w:type="dxa"/>
            <w:noWrap/>
            <w:hideMark/>
          </w:tcPr>
          <w:p w14:paraId="5DF97AAC"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Urnula hiemalis</w:t>
            </w:r>
          </w:p>
        </w:tc>
        <w:tc>
          <w:tcPr>
            <w:tcW w:w="1440" w:type="dxa"/>
            <w:noWrap/>
            <w:hideMark/>
          </w:tcPr>
          <w:p w14:paraId="46E3F420"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Z48319</w:t>
            </w:r>
          </w:p>
        </w:tc>
        <w:tc>
          <w:tcPr>
            <w:tcW w:w="2530" w:type="dxa"/>
            <w:noWrap/>
            <w:hideMark/>
          </w:tcPr>
          <w:p w14:paraId="32193FB9"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Pezizomycetes</w:t>
            </w:r>
          </w:p>
        </w:tc>
      </w:tr>
      <w:tr w:rsidR="00DD54B3" w:rsidRPr="0015691E" w14:paraId="76D22491"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F3508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136</w:t>
            </w:r>
          </w:p>
        </w:tc>
        <w:tc>
          <w:tcPr>
            <w:tcW w:w="3258" w:type="dxa"/>
            <w:noWrap/>
            <w:hideMark/>
          </w:tcPr>
          <w:p w14:paraId="0664E892"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Usnea antarctica*</w:t>
            </w:r>
          </w:p>
        </w:tc>
        <w:tc>
          <w:tcPr>
            <w:tcW w:w="1440" w:type="dxa"/>
            <w:noWrap/>
            <w:hideMark/>
          </w:tcPr>
          <w:p w14:paraId="683ACC0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DQ883692</w:t>
            </w:r>
          </w:p>
        </w:tc>
        <w:tc>
          <w:tcPr>
            <w:tcW w:w="2530" w:type="dxa"/>
            <w:noWrap/>
            <w:hideMark/>
          </w:tcPr>
          <w:p w14:paraId="32B22214"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Lecanoromycetes</w:t>
            </w:r>
          </w:p>
        </w:tc>
      </w:tr>
      <w:tr w:rsidR="00DD54B3" w:rsidRPr="0015691E" w14:paraId="639ECF0A"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6D1BD9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137</w:t>
            </w:r>
          </w:p>
        </w:tc>
        <w:tc>
          <w:tcPr>
            <w:tcW w:w="3258" w:type="dxa"/>
            <w:noWrap/>
            <w:hideMark/>
          </w:tcPr>
          <w:p w14:paraId="67625D48"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Ustilago cynodontis</w:t>
            </w:r>
          </w:p>
        </w:tc>
        <w:tc>
          <w:tcPr>
            <w:tcW w:w="1440" w:type="dxa"/>
            <w:noWrap/>
            <w:hideMark/>
          </w:tcPr>
          <w:p w14:paraId="43A18BD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AF009881</w:t>
            </w:r>
          </w:p>
        </w:tc>
        <w:tc>
          <w:tcPr>
            <w:tcW w:w="2530" w:type="dxa"/>
            <w:noWrap/>
            <w:hideMark/>
          </w:tcPr>
          <w:p w14:paraId="277F8F0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Ustilaginomycetes</w:t>
            </w:r>
          </w:p>
        </w:tc>
      </w:tr>
      <w:tr w:rsidR="00DD54B3" w:rsidRPr="0015691E" w14:paraId="5A90DB62"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E79A81E"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138</w:t>
            </w:r>
          </w:p>
        </w:tc>
        <w:tc>
          <w:tcPr>
            <w:tcW w:w="3258" w:type="dxa"/>
            <w:noWrap/>
            <w:hideMark/>
          </w:tcPr>
          <w:p w14:paraId="7C337FE7"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Ustilago nuda*</w:t>
            </w:r>
          </w:p>
        </w:tc>
        <w:tc>
          <w:tcPr>
            <w:tcW w:w="1440" w:type="dxa"/>
            <w:noWrap/>
            <w:hideMark/>
          </w:tcPr>
          <w:p w14:paraId="5EBECE8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AJ236139</w:t>
            </w:r>
          </w:p>
        </w:tc>
        <w:tc>
          <w:tcPr>
            <w:tcW w:w="2530" w:type="dxa"/>
            <w:noWrap/>
            <w:hideMark/>
          </w:tcPr>
          <w:p w14:paraId="59061CE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Ustilaginomycetes</w:t>
            </w:r>
          </w:p>
        </w:tc>
      </w:tr>
      <w:tr w:rsidR="00DD54B3" w:rsidRPr="0015691E" w14:paraId="794077DD"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23D2149"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139</w:t>
            </w:r>
          </w:p>
        </w:tc>
        <w:tc>
          <w:tcPr>
            <w:tcW w:w="3258" w:type="dxa"/>
            <w:noWrap/>
            <w:hideMark/>
          </w:tcPr>
          <w:p w14:paraId="7E32A975"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Ustilago sparsa</w:t>
            </w:r>
          </w:p>
        </w:tc>
        <w:tc>
          <w:tcPr>
            <w:tcW w:w="1440" w:type="dxa"/>
            <w:noWrap/>
            <w:hideMark/>
          </w:tcPr>
          <w:p w14:paraId="789BF9B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JN367335</w:t>
            </w:r>
          </w:p>
        </w:tc>
        <w:tc>
          <w:tcPr>
            <w:tcW w:w="2530" w:type="dxa"/>
            <w:noWrap/>
            <w:hideMark/>
          </w:tcPr>
          <w:p w14:paraId="12C70CB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Ustilaginomycetes</w:t>
            </w:r>
          </w:p>
        </w:tc>
      </w:tr>
      <w:tr w:rsidR="00DD54B3" w:rsidRPr="0015691E" w14:paraId="00AA4E47"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94344E2"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140</w:t>
            </w:r>
          </w:p>
        </w:tc>
        <w:tc>
          <w:tcPr>
            <w:tcW w:w="3258" w:type="dxa"/>
            <w:noWrap/>
            <w:hideMark/>
          </w:tcPr>
          <w:p w14:paraId="64B665A5"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Ustilentyloma fluitans</w:t>
            </w:r>
          </w:p>
        </w:tc>
        <w:tc>
          <w:tcPr>
            <w:tcW w:w="1440" w:type="dxa"/>
            <w:noWrap/>
            <w:hideMark/>
          </w:tcPr>
          <w:p w14:paraId="4466591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AF009882</w:t>
            </w:r>
          </w:p>
        </w:tc>
        <w:tc>
          <w:tcPr>
            <w:tcW w:w="2530" w:type="dxa"/>
            <w:noWrap/>
            <w:hideMark/>
          </w:tcPr>
          <w:p w14:paraId="25747B48"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Microbotryomycetes</w:t>
            </w:r>
          </w:p>
        </w:tc>
      </w:tr>
      <w:tr w:rsidR="00DD54B3" w:rsidRPr="0015691E" w14:paraId="065F8621"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089BA75"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141</w:t>
            </w:r>
          </w:p>
        </w:tc>
        <w:tc>
          <w:tcPr>
            <w:tcW w:w="3258" w:type="dxa"/>
            <w:noWrap/>
            <w:hideMark/>
          </w:tcPr>
          <w:p w14:paraId="5EC2EAFA"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Venturia populina*</w:t>
            </w:r>
          </w:p>
        </w:tc>
        <w:tc>
          <w:tcPr>
            <w:tcW w:w="1440" w:type="dxa"/>
            <w:noWrap/>
            <w:hideMark/>
          </w:tcPr>
          <w:p w14:paraId="76BD614E"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GU296206</w:t>
            </w:r>
          </w:p>
        </w:tc>
        <w:tc>
          <w:tcPr>
            <w:tcW w:w="2530" w:type="dxa"/>
            <w:noWrap/>
            <w:hideMark/>
          </w:tcPr>
          <w:p w14:paraId="5A4AE5D2"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D54B3" w:rsidRPr="0015691E" w14:paraId="397D0AD0"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9A9557D"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142</w:t>
            </w:r>
          </w:p>
        </w:tc>
        <w:tc>
          <w:tcPr>
            <w:tcW w:w="3258" w:type="dxa"/>
            <w:noWrap/>
            <w:hideMark/>
          </w:tcPr>
          <w:p w14:paraId="10416A6A"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Virgaria nigra</w:t>
            </w:r>
          </w:p>
        </w:tc>
        <w:tc>
          <w:tcPr>
            <w:tcW w:w="1440" w:type="dxa"/>
            <w:noWrap/>
            <w:hideMark/>
          </w:tcPr>
          <w:p w14:paraId="389C1B5B"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AB740963</w:t>
            </w:r>
          </w:p>
        </w:tc>
        <w:tc>
          <w:tcPr>
            <w:tcW w:w="2530" w:type="dxa"/>
            <w:noWrap/>
            <w:hideMark/>
          </w:tcPr>
          <w:p w14:paraId="57D24A66"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35E92E7D"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D14ACA6"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143</w:t>
            </w:r>
          </w:p>
        </w:tc>
        <w:tc>
          <w:tcPr>
            <w:tcW w:w="3258" w:type="dxa"/>
            <w:noWrap/>
            <w:hideMark/>
          </w:tcPr>
          <w:p w14:paraId="6D302309"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Vuilleminia cystidiata</w:t>
            </w:r>
          </w:p>
        </w:tc>
        <w:tc>
          <w:tcPr>
            <w:tcW w:w="1440" w:type="dxa"/>
            <w:noWrap/>
            <w:hideMark/>
          </w:tcPr>
          <w:p w14:paraId="6ABCFC1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HM046925</w:t>
            </w:r>
          </w:p>
        </w:tc>
        <w:tc>
          <w:tcPr>
            <w:tcW w:w="2530" w:type="dxa"/>
            <w:noWrap/>
            <w:hideMark/>
          </w:tcPr>
          <w:p w14:paraId="6F1FE6E1"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D54B3" w:rsidRPr="0015691E" w14:paraId="58B97202"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DA948DA"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144</w:t>
            </w:r>
          </w:p>
        </w:tc>
        <w:tc>
          <w:tcPr>
            <w:tcW w:w="3258" w:type="dxa"/>
            <w:noWrap/>
            <w:hideMark/>
          </w:tcPr>
          <w:p w14:paraId="725CAC0F"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Xylaria badia</w:t>
            </w:r>
          </w:p>
        </w:tc>
        <w:tc>
          <w:tcPr>
            <w:tcW w:w="1440" w:type="dxa"/>
            <w:noWrap/>
            <w:hideMark/>
          </w:tcPr>
          <w:p w14:paraId="6841A59F"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JQ862643</w:t>
            </w:r>
          </w:p>
        </w:tc>
        <w:tc>
          <w:tcPr>
            <w:tcW w:w="2530" w:type="dxa"/>
            <w:noWrap/>
            <w:hideMark/>
          </w:tcPr>
          <w:p w14:paraId="397BAD7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09D143DF"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D57AC2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145</w:t>
            </w:r>
          </w:p>
        </w:tc>
        <w:tc>
          <w:tcPr>
            <w:tcW w:w="3258" w:type="dxa"/>
            <w:noWrap/>
            <w:hideMark/>
          </w:tcPr>
          <w:p w14:paraId="0773ACC2"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Xylaria coccophora</w:t>
            </w:r>
          </w:p>
        </w:tc>
        <w:tc>
          <w:tcPr>
            <w:tcW w:w="1440" w:type="dxa"/>
            <w:noWrap/>
            <w:hideMark/>
          </w:tcPr>
          <w:p w14:paraId="7BB7537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AB376688</w:t>
            </w:r>
          </w:p>
        </w:tc>
        <w:tc>
          <w:tcPr>
            <w:tcW w:w="2530" w:type="dxa"/>
            <w:noWrap/>
            <w:hideMark/>
          </w:tcPr>
          <w:p w14:paraId="430AA10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37A6F281"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2574D0"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146</w:t>
            </w:r>
          </w:p>
        </w:tc>
        <w:tc>
          <w:tcPr>
            <w:tcW w:w="3258" w:type="dxa"/>
            <w:noWrap/>
            <w:hideMark/>
          </w:tcPr>
          <w:p w14:paraId="03FF2F40"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Xylaria hypoxylon*</w:t>
            </w:r>
          </w:p>
        </w:tc>
        <w:tc>
          <w:tcPr>
            <w:tcW w:w="1440" w:type="dxa"/>
            <w:noWrap/>
            <w:hideMark/>
          </w:tcPr>
          <w:p w14:paraId="6FC45C00"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AY544648</w:t>
            </w:r>
          </w:p>
        </w:tc>
        <w:tc>
          <w:tcPr>
            <w:tcW w:w="2530" w:type="dxa"/>
            <w:noWrap/>
            <w:hideMark/>
          </w:tcPr>
          <w:p w14:paraId="5B0A5D37"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4EF5FD6A"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AB20B71"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147</w:t>
            </w:r>
          </w:p>
        </w:tc>
        <w:tc>
          <w:tcPr>
            <w:tcW w:w="3258" w:type="dxa"/>
            <w:noWrap/>
            <w:hideMark/>
          </w:tcPr>
          <w:p w14:paraId="3B6DB9F4"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Xylomelasma sordida</w:t>
            </w:r>
          </w:p>
        </w:tc>
        <w:tc>
          <w:tcPr>
            <w:tcW w:w="1440" w:type="dxa"/>
            <w:noWrap/>
            <w:hideMark/>
          </w:tcPr>
          <w:p w14:paraId="7B839F8D"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AY761087</w:t>
            </w:r>
          </w:p>
        </w:tc>
        <w:tc>
          <w:tcPr>
            <w:tcW w:w="2530" w:type="dxa"/>
            <w:noWrap/>
            <w:hideMark/>
          </w:tcPr>
          <w:p w14:paraId="038CE33B"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D54B3" w:rsidRPr="0015691E" w14:paraId="1DE92754" w14:textId="77777777" w:rsidTr="00DD54B3">
        <w:trPr>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E07A113"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148</w:t>
            </w:r>
          </w:p>
        </w:tc>
        <w:tc>
          <w:tcPr>
            <w:tcW w:w="3258" w:type="dxa"/>
            <w:noWrap/>
            <w:hideMark/>
          </w:tcPr>
          <w:p w14:paraId="15BB4061" w14:textId="77777777" w:rsidR="000A215D" w:rsidRPr="00DD54B3"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Xylona heveae*</w:t>
            </w:r>
          </w:p>
        </w:tc>
        <w:tc>
          <w:tcPr>
            <w:tcW w:w="1440" w:type="dxa"/>
            <w:noWrap/>
            <w:hideMark/>
          </w:tcPr>
          <w:p w14:paraId="4BA180FC"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JQ838240</w:t>
            </w:r>
          </w:p>
        </w:tc>
        <w:tc>
          <w:tcPr>
            <w:tcW w:w="2530" w:type="dxa"/>
            <w:noWrap/>
            <w:hideMark/>
          </w:tcPr>
          <w:p w14:paraId="0DDE22C9" w14:textId="77777777" w:rsidR="000A215D" w:rsidRPr="0015691E" w:rsidRDefault="000A215D"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Xylonomycetes</w:t>
            </w:r>
          </w:p>
        </w:tc>
      </w:tr>
      <w:tr w:rsidR="00DD54B3" w:rsidRPr="0015691E" w14:paraId="44AC41E8" w14:textId="77777777" w:rsidTr="00DD54B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967EBC" w14:textId="77777777" w:rsidR="000A215D" w:rsidRPr="0015691E" w:rsidRDefault="000A215D" w:rsidP="0015691E">
            <w:pPr>
              <w:rPr>
                <w:rFonts w:ascii="Times New Roman" w:hAnsi="Times New Roman" w:cs="Times New Roman"/>
              </w:rPr>
            </w:pPr>
            <w:r w:rsidRPr="0015691E">
              <w:rPr>
                <w:rFonts w:ascii="Times New Roman" w:hAnsi="Times New Roman" w:cs="Times New Roman"/>
              </w:rPr>
              <w:t>149</w:t>
            </w:r>
          </w:p>
        </w:tc>
        <w:tc>
          <w:tcPr>
            <w:tcW w:w="3258" w:type="dxa"/>
            <w:noWrap/>
            <w:hideMark/>
          </w:tcPr>
          <w:p w14:paraId="6C88B521" w14:textId="77777777" w:rsidR="000A215D" w:rsidRPr="00DD54B3"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D54B3">
              <w:rPr>
                <w:rFonts w:ascii="Times New Roman" w:hAnsi="Times New Roman" w:cs="Times New Roman"/>
                <w:i/>
              </w:rPr>
              <w:t>Zymoxenogloea eriophori</w:t>
            </w:r>
          </w:p>
        </w:tc>
        <w:tc>
          <w:tcPr>
            <w:tcW w:w="1440" w:type="dxa"/>
            <w:noWrap/>
            <w:hideMark/>
          </w:tcPr>
          <w:p w14:paraId="5399B417"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AF189905</w:t>
            </w:r>
          </w:p>
        </w:tc>
        <w:tc>
          <w:tcPr>
            <w:tcW w:w="2530" w:type="dxa"/>
            <w:noWrap/>
            <w:hideMark/>
          </w:tcPr>
          <w:p w14:paraId="4A9EAEFF" w14:textId="77777777" w:rsidR="000A215D" w:rsidRPr="0015691E" w:rsidRDefault="000A215D"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Microbotryomycetes</w:t>
            </w:r>
          </w:p>
        </w:tc>
      </w:tr>
    </w:tbl>
    <w:p w14:paraId="081E3096" w14:textId="77777777" w:rsidR="00F43062" w:rsidRPr="0015691E" w:rsidRDefault="00F43062" w:rsidP="0015691E">
      <w:pPr>
        <w:rPr>
          <w:rFonts w:ascii="Times New Roman" w:hAnsi="Times New Roman" w:cs="Times New Roman"/>
        </w:rPr>
      </w:pPr>
    </w:p>
    <w:p w14:paraId="0158A467" w14:textId="77777777" w:rsidR="00F43062" w:rsidRPr="0015691E" w:rsidRDefault="00F43062" w:rsidP="0015691E">
      <w:pPr>
        <w:rPr>
          <w:rFonts w:ascii="Times New Roman" w:hAnsi="Times New Roman" w:cs="Times New Roman"/>
        </w:rPr>
      </w:pPr>
      <w:bookmarkStart w:id="0" w:name="_GoBack"/>
      <w:bookmarkEnd w:id="0"/>
    </w:p>
    <w:p w14:paraId="40A7AA9B" w14:textId="6459A303" w:rsidR="00F43062" w:rsidRPr="0015691E" w:rsidRDefault="005944BE" w:rsidP="0015691E">
      <w:pPr>
        <w:rPr>
          <w:rFonts w:ascii="Times New Roman" w:hAnsi="Times New Roman" w:cs="Times New Roman"/>
        </w:rPr>
      </w:pPr>
      <w:r w:rsidRPr="0015691E">
        <w:rPr>
          <w:rFonts w:ascii="Times New Roman" w:hAnsi="Times New Roman" w:cs="Times New Roman"/>
        </w:rPr>
        <w:t xml:space="preserve">Supplemental Table </w:t>
      </w:r>
      <w:r w:rsidR="00DF5DD0">
        <w:rPr>
          <w:rFonts w:ascii="Times New Roman" w:hAnsi="Times New Roman" w:cs="Times New Roman"/>
        </w:rPr>
        <w:t>3</w:t>
      </w:r>
      <w:r w:rsidRPr="0015691E">
        <w:rPr>
          <w:rFonts w:ascii="Times New Roman" w:hAnsi="Times New Roman" w:cs="Times New Roman"/>
        </w:rPr>
        <w:t xml:space="preserve">. Reference sequences from Arnold </w:t>
      </w:r>
      <w:r w:rsidRPr="00D8756B">
        <w:rPr>
          <w:rFonts w:ascii="Times New Roman" w:hAnsi="Times New Roman" w:cs="Times New Roman"/>
          <w:i/>
        </w:rPr>
        <w:t xml:space="preserve">et al. </w:t>
      </w:r>
      <w:r w:rsidR="00DF7386">
        <w:rPr>
          <w:rFonts w:ascii="Times New Roman" w:hAnsi="Times New Roman" w:cs="Times New Roman"/>
        </w:rPr>
        <w:t>(</w:t>
      </w:r>
      <w:r w:rsidR="004B77F8">
        <w:rPr>
          <w:rFonts w:ascii="Times New Roman" w:hAnsi="Times New Roman" w:cs="Times New Roman"/>
        </w:rPr>
        <w:t>2007</w:t>
      </w:r>
      <w:r w:rsidR="00DF7386">
        <w:rPr>
          <w:rFonts w:ascii="Times New Roman" w:hAnsi="Times New Roman" w:cs="Times New Roman"/>
        </w:rPr>
        <w:t>)</w:t>
      </w:r>
      <w:r w:rsidR="00A659F8">
        <w:rPr>
          <w:rFonts w:ascii="Times New Roman" w:hAnsi="Times New Roman" w:cs="Times New Roman"/>
        </w:rPr>
        <w:t xml:space="preserve"> used in our</w:t>
      </w:r>
      <w:r w:rsidRPr="0015691E">
        <w:rPr>
          <w:rFonts w:ascii="Times New Roman" w:hAnsi="Times New Roman" w:cs="Times New Roman"/>
        </w:rPr>
        <w:t xml:space="preserve"> phylogenetic analysis. </w:t>
      </w:r>
    </w:p>
    <w:p w14:paraId="215EB956" w14:textId="2911F0D9" w:rsidR="00EC7AB7" w:rsidRPr="0015691E" w:rsidRDefault="00EC7AB7" w:rsidP="0015691E">
      <w:pPr>
        <w:rPr>
          <w:rFonts w:ascii="Times New Roman" w:hAnsi="Times New Roman" w:cs="Times New Roman"/>
        </w:rPr>
      </w:pPr>
    </w:p>
    <w:tbl>
      <w:tblPr>
        <w:tblStyle w:val="LightShading"/>
        <w:tblW w:w="6688" w:type="dxa"/>
        <w:tblLayout w:type="fixed"/>
        <w:tblLook w:val="04A0" w:firstRow="1" w:lastRow="0" w:firstColumn="1" w:lastColumn="0" w:noHBand="0" w:noVBand="1"/>
      </w:tblPr>
      <w:tblGrid>
        <w:gridCol w:w="720"/>
        <w:gridCol w:w="1188"/>
        <w:gridCol w:w="2160"/>
        <w:gridCol w:w="2620"/>
      </w:tblGrid>
      <w:tr w:rsidR="00F43062" w:rsidRPr="0015691E" w14:paraId="4B3C594E" w14:textId="77777777" w:rsidTr="005944B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tcPr>
          <w:p w14:paraId="7B48D612" w14:textId="77777777" w:rsidR="00F43062" w:rsidRPr="0015691E" w:rsidRDefault="00F43062" w:rsidP="0015691E">
            <w:pPr>
              <w:rPr>
                <w:rFonts w:ascii="Times New Roman" w:hAnsi="Times New Roman" w:cs="Times New Roman"/>
              </w:rPr>
            </w:pPr>
          </w:p>
        </w:tc>
        <w:tc>
          <w:tcPr>
            <w:tcW w:w="1188" w:type="dxa"/>
            <w:shd w:val="clear" w:color="auto" w:fill="auto"/>
            <w:noWrap/>
          </w:tcPr>
          <w:p w14:paraId="34496D12" w14:textId="77777777" w:rsidR="00F43062" w:rsidRPr="0015691E" w:rsidRDefault="00F43062"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Isolate</w:t>
            </w:r>
          </w:p>
        </w:tc>
        <w:tc>
          <w:tcPr>
            <w:tcW w:w="2160" w:type="dxa"/>
            <w:shd w:val="clear" w:color="auto" w:fill="auto"/>
            <w:noWrap/>
          </w:tcPr>
          <w:p w14:paraId="7FEA212E" w14:textId="77777777" w:rsidR="00F43062" w:rsidRPr="0015691E" w:rsidRDefault="00F43062"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GenBank Accession</w:t>
            </w:r>
          </w:p>
        </w:tc>
        <w:tc>
          <w:tcPr>
            <w:tcW w:w="2620" w:type="dxa"/>
            <w:shd w:val="clear" w:color="auto" w:fill="auto"/>
            <w:noWrap/>
          </w:tcPr>
          <w:p w14:paraId="5407D327" w14:textId="77777777" w:rsidR="00F43062" w:rsidRPr="0015691E" w:rsidRDefault="00F43062"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Class</w:t>
            </w:r>
          </w:p>
        </w:tc>
      </w:tr>
      <w:tr w:rsidR="00F43062" w:rsidRPr="0015691E" w14:paraId="788CDF8E"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653AF2E1"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1</w:t>
            </w:r>
          </w:p>
        </w:tc>
        <w:tc>
          <w:tcPr>
            <w:tcW w:w="1188" w:type="dxa"/>
            <w:shd w:val="clear" w:color="auto" w:fill="auto"/>
            <w:noWrap/>
            <w:hideMark/>
          </w:tcPr>
          <w:p w14:paraId="21849102"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1734</w:t>
            </w:r>
          </w:p>
        </w:tc>
        <w:tc>
          <w:tcPr>
            <w:tcW w:w="2160" w:type="dxa"/>
            <w:shd w:val="clear" w:color="auto" w:fill="auto"/>
            <w:noWrap/>
            <w:hideMark/>
          </w:tcPr>
          <w:p w14:paraId="75BBC973" w14:textId="2DF76963" w:rsidR="00F43062"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KP215487</w:t>
            </w:r>
          </w:p>
        </w:tc>
        <w:tc>
          <w:tcPr>
            <w:tcW w:w="2620" w:type="dxa"/>
            <w:shd w:val="clear" w:color="auto" w:fill="auto"/>
            <w:noWrap/>
            <w:hideMark/>
          </w:tcPr>
          <w:p w14:paraId="402C24CF"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F43062" w:rsidRPr="0015691E" w14:paraId="33DCF9FF"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4F6939EE"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2</w:t>
            </w:r>
          </w:p>
        </w:tc>
        <w:tc>
          <w:tcPr>
            <w:tcW w:w="1188" w:type="dxa"/>
            <w:shd w:val="clear" w:color="auto" w:fill="auto"/>
            <w:noWrap/>
            <w:hideMark/>
          </w:tcPr>
          <w:p w14:paraId="12E0364E" w14:textId="77777777" w:rsidR="00F43062" w:rsidRPr="0015691E" w:rsidRDefault="00F43062"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1757</w:t>
            </w:r>
          </w:p>
        </w:tc>
        <w:tc>
          <w:tcPr>
            <w:tcW w:w="2160" w:type="dxa"/>
            <w:shd w:val="clear" w:color="auto" w:fill="auto"/>
            <w:noWrap/>
            <w:hideMark/>
          </w:tcPr>
          <w:p w14:paraId="3E9015D1" w14:textId="3397F6D7" w:rsidR="00F43062"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KP215490</w:t>
            </w:r>
          </w:p>
        </w:tc>
        <w:tc>
          <w:tcPr>
            <w:tcW w:w="2620" w:type="dxa"/>
            <w:shd w:val="clear" w:color="auto" w:fill="auto"/>
            <w:noWrap/>
            <w:hideMark/>
          </w:tcPr>
          <w:p w14:paraId="38A1D7B5" w14:textId="77777777" w:rsidR="00F43062" w:rsidRPr="0015691E" w:rsidRDefault="00F43062"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F43062" w:rsidRPr="0015691E" w14:paraId="6DA8DDEF"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F6F6ACD"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3</w:t>
            </w:r>
          </w:p>
        </w:tc>
        <w:tc>
          <w:tcPr>
            <w:tcW w:w="1188" w:type="dxa"/>
            <w:shd w:val="clear" w:color="auto" w:fill="auto"/>
            <w:noWrap/>
            <w:hideMark/>
          </w:tcPr>
          <w:p w14:paraId="30611909"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1814</w:t>
            </w:r>
          </w:p>
        </w:tc>
        <w:tc>
          <w:tcPr>
            <w:tcW w:w="2160" w:type="dxa"/>
            <w:shd w:val="clear" w:color="auto" w:fill="auto"/>
            <w:noWrap/>
            <w:hideMark/>
          </w:tcPr>
          <w:p w14:paraId="180A2A97" w14:textId="5E1169DD" w:rsidR="00F43062"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KP215493</w:t>
            </w:r>
          </w:p>
        </w:tc>
        <w:tc>
          <w:tcPr>
            <w:tcW w:w="2620" w:type="dxa"/>
            <w:shd w:val="clear" w:color="auto" w:fill="auto"/>
            <w:noWrap/>
            <w:hideMark/>
          </w:tcPr>
          <w:p w14:paraId="59109ECC"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F43062" w:rsidRPr="0015691E" w14:paraId="0CF3B0B5"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02571443"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4</w:t>
            </w:r>
          </w:p>
        </w:tc>
        <w:tc>
          <w:tcPr>
            <w:tcW w:w="1188" w:type="dxa"/>
            <w:shd w:val="clear" w:color="auto" w:fill="auto"/>
            <w:noWrap/>
            <w:hideMark/>
          </w:tcPr>
          <w:p w14:paraId="61B0FA52" w14:textId="77777777" w:rsidR="00F43062" w:rsidRPr="0015691E" w:rsidRDefault="00F43062"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1815</w:t>
            </w:r>
          </w:p>
        </w:tc>
        <w:tc>
          <w:tcPr>
            <w:tcW w:w="2160" w:type="dxa"/>
            <w:shd w:val="clear" w:color="auto" w:fill="auto"/>
            <w:noWrap/>
            <w:hideMark/>
          </w:tcPr>
          <w:p w14:paraId="5D800D88" w14:textId="33AD08CF" w:rsidR="00F43062"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KP215494</w:t>
            </w:r>
          </w:p>
        </w:tc>
        <w:tc>
          <w:tcPr>
            <w:tcW w:w="2620" w:type="dxa"/>
            <w:shd w:val="clear" w:color="auto" w:fill="auto"/>
            <w:noWrap/>
            <w:hideMark/>
          </w:tcPr>
          <w:p w14:paraId="149400E9" w14:textId="77777777" w:rsidR="00F43062" w:rsidRPr="0015691E" w:rsidRDefault="00F43062"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F43062" w:rsidRPr="0015691E" w14:paraId="2C6D5665"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7BCEBCDB"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5</w:t>
            </w:r>
          </w:p>
        </w:tc>
        <w:tc>
          <w:tcPr>
            <w:tcW w:w="1188" w:type="dxa"/>
            <w:shd w:val="clear" w:color="auto" w:fill="auto"/>
            <w:noWrap/>
            <w:hideMark/>
          </w:tcPr>
          <w:p w14:paraId="45302B19"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1817</w:t>
            </w:r>
          </w:p>
        </w:tc>
        <w:tc>
          <w:tcPr>
            <w:tcW w:w="2160" w:type="dxa"/>
            <w:shd w:val="clear" w:color="auto" w:fill="auto"/>
            <w:noWrap/>
            <w:hideMark/>
          </w:tcPr>
          <w:p w14:paraId="63F23C91" w14:textId="41A90134" w:rsidR="00F43062"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KP215495</w:t>
            </w:r>
          </w:p>
        </w:tc>
        <w:tc>
          <w:tcPr>
            <w:tcW w:w="2620" w:type="dxa"/>
            <w:shd w:val="clear" w:color="auto" w:fill="auto"/>
            <w:noWrap/>
            <w:hideMark/>
          </w:tcPr>
          <w:p w14:paraId="5F0A6263"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F43062" w:rsidRPr="0015691E" w14:paraId="2A22E2E4"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79981FC7"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6</w:t>
            </w:r>
          </w:p>
        </w:tc>
        <w:tc>
          <w:tcPr>
            <w:tcW w:w="1188" w:type="dxa"/>
            <w:shd w:val="clear" w:color="auto" w:fill="auto"/>
            <w:noWrap/>
            <w:hideMark/>
          </w:tcPr>
          <w:p w14:paraId="5C08133F" w14:textId="77777777" w:rsidR="00F43062" w:rsidRPr="0015691E" w:rsidRDefault="00F43062"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1855</w:t>
            </w:r>
          </w:p>
        </w:tc>
        <w:tc>
          <w:tcPr>
            <w:tcW w:w="2160" w:type="dxa"/>
            <w:shd w:val="clear" w:color="auto" w:fill="auto"/>
            <w:noWrap/>
            <w:hideMark/>
          </w:tcPr>
          <w:p w14:paraId="3CD73EC4" w14:textId="1C07AEAD" w:rsidR="00F43062"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KP215505</w:t>
            </w:r>
          </w:p>
        </w:tc>
        <w:tc>
          <w:tcPr>
            <w:tcW w:w="2620" w:type="dxa"/>
            <w:shd w:val="clear" w:color="auto" w:fill="auto"/>
            <w:noWrap/>
            <w:hideMark/>
          </w:tcPr>
          <w:p w14:paraId="288FA7BE" w14:textId="77777777" w:rsidR="00F43062" w:rsidRPr="0015691E" w:rsidRDefault="00F43062"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6B97305B"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7670784"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7</w:t>
            </w:r>
          </w:p>
        </w:tc>
        <w:tc>
          <w:tcPr>
            <w:tcW w:w="1188" w:type="dxa"/>
            <w:shd w:val="clear" w:color="auto" w:fill="auto"/>
            <w:noWrap/>
            <w:hideMark/>
          </w:tcPr>
          <w:p w14:paraId="66981FC1"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1894</w:t>
            </w:r>
          </w:p>
        </w:tc>
        <w:tc>
          <w:tcPr>
            <w:tcW w:w="2160" w:type="dxa"/>
            <w:shd w:val="clear" w:color="auto" w:fill="auto"/>
            <w:noWrap/>
            <w:hideMark/>
          </w:tcPr>
          <w:p w14:paraId="75070FEB" w14:textId="582A36AD"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KP215511</w:t>
            </w:r>
          </w:p>
        </w:tc>
        <w:tc>
          <w:tcPr>
            <w:tcW w:w="2620" w:type="dxa"/>
            <w:shd w:val="clear" w:color="auto" w:fill="auto"/>
            <w:noWrap/>
            <w:hideMark/>
          </w:tcPr>
          <w:p w14:paraId="2AFA9E49"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40F7EA95"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22270B19"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8</w:t>
            </w:r>
          </w:p>
        </w:tc>
        <w:tc>
          <w:tcPr>
            <w:tcW w:w="1188" w:type="dxa"/>
            <w:shd w:val="clear" w:color="auto" w:fill="auto"/>
            <w:noWrap/>
            <w:hideMark/>
          </w:tcPr>
          <w:p w14:paraId="4EE17142"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1951</w:t>
            </w:r>
          </w:p>
        </w:tc>
        <w:tc>
          <w:tcPr>
            <w:tcW w:w="2160" w:type="dxa"/>
            <w:shd w:val="clear" w:color="auto" w:fill="auto"/>
            <w:noWrap/>
            <w:hideMark/>
          </w:tcPr>
          <w:p w14:paraId="39C2CD24" w14:textId="61836B51"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KP215520</w:t>
            </w:r>
          </w:p>
        </w:tc>
        <w:tc>
          <w:tcPr>
            <w:tcW w:w="2620" w:type="dxa"/>
            <w:shd w:val="clear" w:color="auto" w:fill="auto"/>
            <w:noWrap/>
            <w:hideMark/>
          </w:tcPr>
          <w:p w14:paraId="0144A198"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F43062" w:rsidRPr="0015691E" w14:paraId="27F5A77D"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01EF2FF9" w14:textId="77777777" w:rsidR="00F43062" w:rsidRPr="0015691E" w:rsidRDefault="00F43062" w:rsidP="0015691E">
            <w:pPr>
              <w:rPr>
                <w:rFonts w:ascii="Times New Roman" w:hAnsi="Times New Roman" w:cs="Times New Roman"/>
              </w:rPr>
            </w:pPr>
            <w:r w:rsidRPr="0015691E">
              <w:rPr>
                <w:rFonts w:ascii="Times New Roman" w:hAnsi="Times New Roman" w:cs="Times New Roman"/>
              </w:rPr>
              <w:t>9</w:t>
            </w:r>
          </w:p>
        </w:tc>
        <w:tc>
          <w:tcPr>
            <w:tcW w:w="1188" w:type="dxa"/>
            <w:shd w:val="clear" w:color="auto" w:fill="auto"/>
            <w:noWrap/>
            <w:hideMark/>
          </w:tcPr>
          <w:p w14:paraId="50101A3B"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1981A</w:t>
            </w:r>
          </w:p>
        </w:tc>
        <w:tc>
          <w:tcPr>
            <w:tcW w:w="2160" w:type="dxa"/>
            <w:shd w:val="clear" w:color="auto" w:fill="auto"/>
            <w:noWrap/>
            <w:hideMark/>
          </w:tcPr>
          <w:p w14:paraId="14CB1AD0" w14:textId="7A315A34" w:rsidR="00F43062"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KP215622</w:t>
            </w:r>
          </w:p>
        </w:tc>
        <w:tc>
          <w:tcPr>
            <w:tcW w:w="2620" w:type="dxa"/>
            <w:shd w:val="clear" w:color="auto" w:fill="auto"/>
            <w:noWrap/>
            <w:hideMark/>
          </w:tcPr>
          <w:p w14:paraId="4ED04BB8" w14:textId="77777777" w:rsidR="00F43062" w:rsidRPr="0015691E" w:rsidRDefault="00F43062"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0F73C742"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627317E"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10</w:t>
            </w:r>
          </w:p>
        </w:tc>
        <w:tc>
          <w:tcPr>
            <w:tcW w:w="1188" w:type="dxa"/>
            <w:shd w:val="clear" w:color="auto" w:fill="auto"/>
            <w:noWrap/>
            <w:hideMark/>
          </w:tcPr>
          <w:p w14:paraId="78A26265"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1990</w:t>
            </w:r>
          </w:p>
        </w:tc>
        <w:tc>
          <w:tcPr>
            <w:tcW w:w="2160" w:type="dxa"/>
            <w:shd w:val="clear" w:color="auto" w:fill="auto"/>
            <w:noWrap/>
            <w:hideMark/>
          </w:tcPr>
          <w:p w14:paraId="08A5C2AB" w14:textId="2487CCF9"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KP215527</w:t>
            </w:r>
          </w:p>
        </w:tc>
        <w:tc>
          <w:tcPr>
            <w:tcW w:w="2620" w:type="dxa"/>
            <w:shd w:val="clear" w:color="auto" w:fill="auto"/>
            <w:noWrap/>
            <w:hideMark/>
          </w:tcPr>
          <w:p w14:paraId="5A29C4E7"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8756B" w:rsidRPr="0015691E" w14:paraId="680A5A45"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67AFF3AF"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11</w:t>
            </w:r>
          </w:p>
        </w:tc>
        <w:tc>
          <w:tcPr>
            <w:tcW w:w="1188" w:type="dxa"/>
            <w:shd w:val="clear" w:color="auto" w:fill="auto"/>
            <w:noWrap/>
            <w:hideMark/>
          </w:tcPr>
          <w:p w14:paraId="64247011"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2027A</w:t>
            </w:r>
          </w:p>
        </w:tc>
        <w:tc>
          <w:tcPr>
            <w:tcW w:w="2160" w:type="dxa"/>
            <w:shd w:val="clear" w:color="auto" w:fill="auto"/>
            <w:noWrap/>
            <w:hideMark/>
          </w:tcPr>
          <w:p w14:paraId="64EC20CD" w14:textId="71F721FF"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KP215624</w:t>
            </w:r>
          </w:p>
        </w:tc>
        <w:tc>
          <w:tcPr>
            <w:tcW w:w="2620" w:type="dxa"/>
            <w:shd w:val="clear" w:color="auto" w:fill="auto"/>
            <w:noWrap/>
            <w:hideMark/>
          </w:tcPr>
          <w:p w14:paraId="51B35680"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Atractiellomycetes</w:t>
            </w:r>
          </w:p>
        </w:tc>
      </w:tr>
      <w:tr w:rsidR="00D8756B" w:rsidRPr="0015691E" w14:paraId="4930E68D"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7035E6E0"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12</w:t>
            </w:r>
          </w:p>
        </w:tc>
        <w:tc>
          <w:tcPr>
            <w:tcW w:w="1188" w:type="dxa"/>
            <w:shd w:val="clear" w:color="auto" w:fill="auto"/>
            <w:noWrap/>
            <w:hideMark/>
          </w:tcPr>
          <w:p w14:paraId="5EE70919"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2072</w:t>
            </w:r>
          </w:p>
        </w:tc>
        <w:tc>
          <w:tcPr>
            <w:tcW w:w="2160" w:type="dxa"/>
            <w:shd w:val="clear" w:color="auto" w:fill="auto"/>
            <w:noWrap/>
            <w:hideMark/>
          </w:tcPr>
          <w:p w14:paraId="6054E94F" w14:textId="53033691"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KP215534</w:t>
            </w:r>
          </w:p>
        </w:tc>
        <w:tc>
          <w:tcPr>
            <w:tcW w:w="2620" w:type="dxa"/>
            <w:shd w:val="clear" w:color="auto" w:fill="auto"/>
            <w:noWrap/>
            <w:hideMark/>
          </w:tcPr>
          <w:p w14:paraId="348764C0"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Eurotiomycetes</w:t>
            </w:r>
          </w:p>
        </w:tc>
      </w:tr>
      <w:tr w:rsidR="00D8756B" w:rsidRPr="0015691E" w14:paraId="32F74BF8"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74099007"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13</w:t>
            </w:r>
          </w:p>
        </w:tc>
        <w:tc>
          <w:tcPr>
            <w:tcW w:w="1188" w:type="dxa"/>
            <w:shd w:val="clear" w:color="auto" w:fill="auto"/>
            <w:noWrap/>
            <w:hideMark/>
          </w:tcPr>
          <w:p w14:paraId="2DE75075"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2092</w:t>
            </w:r>
          </w:p>
        </w:tc>
        <w:tc>
          <w:tcPr>
            <w:tcW w:w="2160" w:type="dxa"/>
            <w:shd w:val="clear" w:color="auto" w:fill="auto"/>
            <w:noWrap/>
            <w:hideMark/>
          </w:tcPr>
          <w:p w14:paraId="1E067258" w14:textId="0BD9B356"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KP215539</w:t>
            </w:r>
          </w:p>
        </w:tc>
        <w:tc>
          <w:tcPr>
            <w:tcW w:w="2620" w:type="dxa"/>
            <w:shd w:val="clear" w:color="auto" w:fill="auto"/>
            <w:noWrap/>
            <w:hideMark/>
          </w:tcPr>
          <w:p w14:paraId="785D6BA3"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18646DDE"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542A3765"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14</w:t>
            </w:r>
          </w:p>
        </w:tc>
        <w:tc>
          <w:tcPr>
            <w:tcW w:w="1188" w:type="dxa"/>
            <w:shd w:val="clear" w:color="auto" w:fill="auto"/>
            <w:noWrap/>
            <w:hideMark/>
          </w:tcPr>
          <w:p w14:paraId="729BF069"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2100</w:t>
            </w:r>
          </w:p>
        </w:tc>
        <w:tc>
          <w:tcPr>
            <w:tcW w:w="2160" w:type="dxa"/>
            <w:shd w:val="clear" w:color="auto" w:fill="auto"/>
            <w:noWrap/>
            <w:hideMark/>
          </w:tcPr>
          <w:p w14:paraId="6362DA5D" w14:textId="56FFC3BE"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KP215540</w:t>
            </w:r>
          </w:p>
        </w:tc>
        <w:tc>
          <w:tcPr>
            <w:tcW w:w="2620" w:type="dxa"/>
            <w:shd w:val="clear" w:color="auto" w:fill="auto"/>
            <w:noWrap/>
            <w:hideMark/>
          </w:tcPr>
          <w:p w14:paraId="6260031D"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11E28A31"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5FD79A90"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15</w:t>
            </w:r>
          </w:p>
        </w:tc>
        <w:tc>
          <w:tcPr>
            <w:tcW w:w="1188" w:type="dxa"/>
            <w:shd w:val="clear" w:color="auto" w:fill="auto"/>
            <w:noWrap/>
            <w:hideMark/>
          </w:tcPr>
          <w:p w14:paraId="6D517A00"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2151</w:t>
            </w:r>
          </w:p>
        </w:tc>
        <w:tc>
          <w:tcPr>
            <w:tcW w:w="2160" w:type="dxa"/>
            <w:shd w:val="clear" w:color="auto" w:fill="auto"/>
            <w:noWrap/>
            <w:hideMark/>
          </w:tcPr>
          <w:p w14:paraId="69C23D38" w14:textId="172920CD"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KP215553</w:t>
            </w:r>
          </w:p>
        </w:tc>
        <w:tc>
          <w:tcPr>
            <w:tcW w:w="2620" w:type="dxa"/>
            <w:shd w:val="clear" w:color="auto" w:fill="auto"/>
            <w:noWrap/>
            <w:hideMark/>
          </w:tcPr>
          <w:p w14:paraId="5BB38AD9"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4E2E955B"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ADC27BC"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16</w:t>
            </w:r>
          </w:p>
        </w:tc>
        <w:tc>
          <w:tcPr>
            <w:tcW w:w="1188" w:type="dxa"/>
            <w:shd w:val="clear" w:color="auto" w:fill="auto"/>
            <w:noWrap/>
            <w:hideMark/>
          </w:tcPr>
          <w:p w14:paraId="2AED1809"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2185</w:t>
            </w:r>
          </w:p>
        </w:tc>
        <w:tc>
          <w:tcPr>
            <w:tcW w:w="2160" w:type="dxa"/>
            <w:shd w:val="clear" w:color="auto" w:fill="auto"/>
            <w:noWrap/>
            <w:hideMark/>
          </w:tcPr>
          <w:p w14:paraId="64BFE8B5" w14:textId="1D248DBB"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KP215558</w:t>
            </w:r>
          </w:p>
        </w:tc>
        <w:tc>
          <w:tcPr>
            <w:tcW w:w="2620" w:type="dxa"/>
            <w:shd w:val="clear" w:color="auto" w:fill="auto"/>
            <w:noWrap/>
            <w:hideMark/>
          </w:tcPr>
          <w:p w14:paraId="314F66FC"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8756B" w:rsidRPr="0015691E" w14:paraId="6D8CE734"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6C24ACA8"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17</w:t>
            </w:r>
          </w:p>
        </w:tc>
        <w:tc>
          <w:tcPr>
            <w:tcW w:w="1188" w:type="dxa"/>
            <w:shd w:val="clear" w:color="auto" w:fill="auto"/>
            <w:noWrap/>
            <w:hideMark/>
          </w:tcPr>
          <w:p w14:paraId="560098C0"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2204</w:t>
            </w:r>
          </w:p>
        </w:tc>
        <w:tc>
          <w:tcPr>
            <w:tcW w:w="2160" w:type="dxa"/>
            <w:shd w:val="clear" w:color="auto" w:fill="auto"/>
            <w:noWrap/>
            <w:hideMark/>
          </w:tcPr>
          <w:p w14:paraId="6FF0D0FE" w14:textId="22D8D461"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KP215562</w:t>
            </w:r>
          </w:p>
        </w:tc>
        <w:tc>
          <w:tcPr>
            <w:tcW w:w="2620" w:type="dxa"/>
            <w:shd w:val="clear" w:color="auto" w:fill="auto"/>
            <w:noWrap/>
            <w:hideMark/>
          </w:tcPr>
          <w:p w14:paraId="048E98E9"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1FBB2AC8"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518E9772"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18</w:t>
            </w:r>
          </w:p>
        </w:tc>
        <w:tc>
          <w:tcPr>
            <w:tcW w:w="1188" w:type="dxa"/>
            <w:shd w:val="clear" w:color="auto" w:fill="auto"/>
            <w:noWrap/>
            <w:hideMark/>
          </w:tcPr>
          <w:p w14:paraId="6654DD6F"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2207</w:t>
            </w:r>
          </w:p>
        </w:tc>
        <w:tc>
          <w:tcPr>
            <w:tcW w:w="2160" w:type="dxa"/>
            <w:shd w:val="clear" w:color="auto" w:fill="auto"/>
            <w:noWrap/>
            <w:hideMark/>
          </w:tcPr>
          <w:p w14:paraId="60BFD02D" w14:textId="644E5896"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KP215563</w:t>
            </w:r>
          </w:p>
        </w:tc>
        <w:tc>
          <w:tcPr>
            <w:tcW w:w="2620" w:type="dxa"/>
            <w:shd w:val="clear" w:color="auto" w:fill="auto"/>
            <w:noWrap/>
            <w:hideMark/>
          </w:tcPr>
          <w:p w14:paraId="39A23AEB"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60839B8C"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6A64F33A"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19</w:t>
            </w:r>
          </w:p>
        </w:tc>
        <w:tc>
          <w:tcPr>
            <w:tcW w:w="1188" w:type="dxa"/>
            <w:shd w:val="clear" w:color="auto" w:fill="auto"/>
            <w:noWrap/>
            <w:hideMark/>
          </w:tcPr>
          <w:p w14:paraId="3DD3D73B"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2231</w:t>
            </w:r>
          </w:p>
        </w:tc>
        <w:tc>
          <w:tcPr>
            <w:tcW w:w="2160" w:type="dxa"/>
            <w:shd w:val="clear" w:color="auto" w:fill="auto"/>
            <w:noWrap/>
            <w:hideMark/>
          </w:tcPr>
          <w:p w14:paraId="02F4C023" w14:textId="511163FB"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KP215569</w:t>
            </w:r>
          </w:p>
        </w:tc>
        <w:tc>
          <w:tcPr>
            <w:tcW w:w="2620" w:type="dxa"/>
            <w:shd w:val="clear" w:color="auto" w:fill="auto"/>
            <w:noWrap/>
            <w:hideMark/>
          </w:tcPr>
          <w:p w14:paraId="027BC00E"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05FD0564"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3F33F1E"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20</w:t>
            </w:r>
          </w:p>
        </w:tc>
        <w:tc>
          <w:tcPr>
            <w:tcW w:w="1188" w:type="dxa"/>
            <w:shd w:val="clear" w:color="auto" w:fill="auto"/>
            <w:noWrap/>
            <w:hideMark/>
          </w:tcPr>
          <w:p w14:paraId="15C93E5D"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2235</w:t>
            </w:r>
          </w:p>
        </w:tc>
        <w:tc>
          <w:tcPr>
            <w:tcW w:w="2160" w:type="dxa"/>
            <w:shd w:val="clear" w:color="auto" w:fill="auto"/>
            <w:noWrap/>
            <w:hideMark/>
          </w:tcPr>
          <w:p w14:paraId="646A2ECE" w14:textId="6F1CFB5F"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KP215571</w:t>
            </w:r>
          </w:p>
        </w:tc>
        <w:tc>
          <w:tcPr>
            <w:tcW w:w="2620" w:type="dxa"/>
            <w:shd w:val="clear" w:color="auto" w:fill="auto"/>
            <w:noWrap/>
            <w:hideMark/>
          </w:tcPr>
          <w:p w14:paraId="58927771"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68693936"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56C490EA"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21</w:t>
            </w:r>
          </w:p>
        </w:tc>
        <w:tc>
          <w:tcPr>
            <w:tcW w:w="1188" w:type="dxa"/>
            <w:shd w:val="clear" w:color="auto" w:fill="auto"/>
            <w:noWrap/>
            <w:hideMark/>
          </w:tcPr>
          <w:p w14:paraId="4DF834B4"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2247</w:t>
            </w:r>
          </w:p>
        </w:tc>
        <w:tc>
          <w:tcPr>
            <w:tcW w:w="2160" w:type="dxa"/>
            <w:shd w:val="clear" w:color="auto" w:fill="auto"/>
            <w:noWrap/>
            <w:hideMark/>
          </w:tcPr>
          <w:p w14:paraId="460AB31C" w14:textId="0ADF20F1"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KP215573</w:t>
            </w:r>
          </w:p>
        </w:tc>
        <w:tc>
          <w:tcPr>
            <w:tcW w:w="2620" w:type="dxa"/>
            <w:shd w:val="clear" w:color="auto" w:fill="auto"/>
            <w:noWrap/>
            <w:hideMark/>
          </w:tcPr>
          <w:p w14:paraId="23860B38"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8756B" w:rsidRPr="0015691E" w14:paraId="577E4379"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27C4AC9A"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22</w:t>
            </w:r>
          </w:p>
        </w:tc>
        <w:tc>
          <w:tcPr>
            <w:tcW w:w="1188" w:type="dxa"/>
            <w:shd w:val="clear" w:color="auto" w:fill="auto"/>
            <w:noWrap/>
            <w:hideMark/>
          </w:tcPr>
          <w:p w14:paraId="3F1E5D92"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2281</w:t>
            </w:r>
          </w:p>
        </w:tc>
        <w:tc>
          <w:tcPr>
            <w:tcW w:w="2160" w:type="dxa"/>
            <w:shd w:val="clear" w:color="auto" w:fill="auto"/>
            <w:noWrap/>
            <w:hideMark/>
          </w:tcPr>
          <w:p w14:paraId="0AF88AC6" w14:textId="4D739127" w:rsidR="00D8756B" w:rsidRPr="0015691E" w:rsidRDefault="00892CB0"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KP215578</w:t>
            </w:r>
          </w:p>
        </w:tc>
        <w:tc>
          <w:tcPr>
            <w:tcW w:w="2620" w:type="dxa"/>
            <w:shd w:val="clear" w:color="auto" w:fill="auto"/>
            <w:noWrap/>
            <w:hideMark/>
          </w:tcPr>
          <w:p w14:paraId="7BF09482"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6ACB4A07"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21EF69BA"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23</w:t>
            </w:r>
          </w:p>
        </w:tc>
        <w:tc>
          <w:tcPr>
            <w:tcW w:w="1188" w:type="dxa"/>
            <w:shd w:val="clear" w:color="auto" w:fill="auto"/>
            <w:noWrap/>
            <w:hideMark/>
          </w:tcPr>
          <w:p w14:paraId="78B7C634"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2294</w:t>
            </w:r>
          </w:p>
        </w:tc>
        <w:tc>
          <w:tcPr>
            <w:tcW w:w="2160" w:type="dxa"/>
            <w:shd w:val="clear" w:color="auto" w:fill="auto"/>
            <w:noWrap/>
            <w:hideMark/>
          </w:tcPr>
          <w:p w14:paraId="3D3BBD97" w14:textId="34F9DA27" w:rsidR="00D8756B" w:rsidRPr="0015691E" w:rsidRDefault="00892CB0"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KP215580</w:t>
            </w:r>
          </w:p>
        </w:tc>
        <w:tc>
          <w:tcPr>
            <w:tcW w:w="2620" w:type="dxa"/>
            <w:shd w:val="clear" w:color="auto" w:fill="auto"/>
            <w:noWrap/>
            <w:hideMark/>
          </w:tcPr>
          <w:p w14:paraId="37E517B5"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48025C1E"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3E3CF21"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24</w:t>
            </w:r>
          </w:p>
        </w:tc>
        <w:tc>
          <w:tcPr>
            <w:tcW w:w="1188" w:type="dxa"/>
            <w:shd w:val="clear" w:color="auto" w:fill="auto"/>
            <w:noWrap/>
            <w:hideMark/>
          </w:tcPr>
          <w:p w14:paraId="258DDDB6"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2324</w:t>
            </w:r>
          </w:p>
        </w:tc>
        <w:tc>
          <w:tcPr>
            <w:tcW w:w="2160" w:type="dxa"/>
            <w:shd w:val="clear" w:color="auto" w:fill="auto"/>
            <w:noWrap/>
            <w:hideMark/>
          </w:tcPr>
          <w:p w14:paraId="4E7F55D9" w14:textId="0218F180" w:rsidR="00D8756B" w:rsidRPr="0015691E" w:rsidRDefault="00011B26"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KP215587</w:t>
            </w:r>
          </w:p>
        </w:tc>
        <w:tc>
          <w:tcPr>
            <w:tcW w:w="2620" w:type="dxa"/>
            <w:shd w:val="clear" w:color="auto" w:fill="auto"/>
            <w:noWrap/>
            <w:hideMark/>
          </w:tcPr>
          <w:p w14:paraId="060D51A8"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0EAD04FC"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D94CCAF"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25</w:t>
            </w:r>
          </w:p>
        </w:tc>
        <w:tc>
          <w:tcPr>
            <w:tcW w:w="1188" w:type="dxa"/>
            <w:shd w:val="clear" w:color="auto" w:fill="auto"/>
            <w:noWrap/>
            <w:hideMark/>
          </w:tcPr>
          <w:p w14:paraId="707D0A9F"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2350</w:t>
            </w:r>
          </w:p>
        </w:tc>
        <w:tc>
          <w:tcPr>
            <w:tcW w:w="2160" w:type="dxa"/>
            <w:shd w:val="clear" w:color="auto" w:fill="auto"/>
            <w:noWrap/>
            <w:hideMark/>
          </w:tcPr>
          <w:p w14:paraId="080D66AF" w14:textId="0ED7FF24" w:rsidR="00D8756B" w:rsidRPr="0015691E" w:rsidRDefault="00011B26"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KP215592</w:t>
            </w:r>
          </w:p>
        </w:tc>
        <w:tc>
          <w:tcPr>
            <w:tcW w:w="2620" w:type="dxa"/>
            <w:shd w:val="clear" w:color="auto" w:fill="auto"/>
            <w:noWrap/>
            <w:hideMark/>
          </w:tcPr>
          <w:p w14:paraId="0528F0DD"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5F8907A8"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EA501F4"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26</w:t>
            </w:r>
          </w:p>
        </w:tc>
        <w:tc>
          <w:tcPr>
            <w:tcW w:w="1188" w:type="dxa"/>
            <w:shd w:val="clear" w:color="auto" w:fill="auto"/>
            <w:noWrap/>
            <w:hideMark/>
          </w:tcPr>
          <w:p w14:paraId="3B48AF47"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2425</w:t>
            </w:r>
          </w:p>
        </w:tc>
        <w:tc>
          <w:tcPr>
            <w:tcW w:w="2160" w:type="dxa"/>
            <w:shd w:val="clear" w:color="auto" w:fill="auto"/>
            <w:noWrap/>
            <w:hideMark/>
          </w:tcPr>
          <w:p w14:paraId="6E791520" w14:textId="587CAD8B" w:rsidR="00D8756B" w:rsidRPr="0015691E" w:rsidRDefault="00011B26"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KP215600</w:t>
            </w:r>
          </w:p>
        </w:tc>
        <w:tc>
          <w:tcPr>
            <w:tcW w:w="2620" w:type="dxa"/>
            <w:shd w:val="clear" w:color="auto" w:fill="auto"/>
            <w:noWrap/>
            <w:hideMark/>
          </w:tcPr>
          <w:p w14:paraId="362C60C4"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317995F8"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26F7AAAC"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27</w:t>
            </w:r>
          </w:p>
        </w:tc>
        <w:tc>
          <w:tcPr>
            <w:tcW w:w="1188" w:type="dxa"/>
            <w:shd w:val="clear" w:color="auto" w:fill="auto"/>
            <w:noWrap/>
            <w:hideMark/>
          </w:tcPr>
          <w:p w14:paraId="065B5EE1"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2448</w:t>
            </w:r>
          </w:p>
        </w:tc>
        <w:tc>
          <w:tcPr>
            <w:tcW w:w="2160" w:type="dxa"/>
            <w:shd w:val="clear" w:color="auto" w:fill="auto"/>
            <w:noWrap/>
            <w:hideMark/>
          </w:tcPr>
          <w:p w14:paraId="7A53A1C5" w14:textId="548F0C2F" w:rsidR="00D8756B" w:rsidRPr="0015691E" w:rsidRDefault="00011B26"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KP215601</w:t>
            </w:r>
          </w:p>
        </w:tc>
        <w:tc>
          <w:tcPr>
            <w:tcW w:w="2620" w:type="dxa"/>
            <w:shd w:val="clear" w:color="auto" w:fill="auto"/>
            <w:noWrap/>
            <w:hideMark/>
          </w:tcPr>
          <w:p w14:paraId="75720012"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32AA7233"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207B266F"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28</w:t>
            </w:r>
          </w:p>
        </w:tc>
        <w:tc>
          <w:tcPr>
            <w:tcW w:w="1188" w:type="dxa"/>
            <w:shd w:val="clear" w:color="auto" w:fill="auto"/>
            <w:noWrap/>
            <w:hideMark/>
          </w:tcPr>
          <w:p w14:paraId="2F7E33E9"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2450</w:t>
            </w:r>
          </w:p>
        </w:tc>
        <w:tc>
          <w:tcPr>
            <w:tcW w:w="2160" w:type="dxa"/>
            <w:shd w:val="clear" w:color="auto" w:fill="auto"/>
            <w:noWrap/>
            <w:hideMark/>
          </w:tcPr>
          <w:p w14:paraId="179A4558" w14:textId="42D94D8B" w:rsidR="00D8756B" w:rsidRPr="0015691E" w:rsidRDefault="00011B26"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KP215603</w:t>
            </w:r>
          </w:p>
        </w:tc>
        <w:tc>
          <w:tcPr>
            <w:tcW w:w="2620" w:type="dxa"/>
            <w:shd w:val="clear" w:color="auto" w:fill="auto"/>
            <w:noWrap/>
            <w:hideMark/>
          </w:tcPr>
          <w:p w14:paraId="1462F054"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Sordariomycetes</w:t>
            </w:r>
          </w:p>
        </w:tc>
      </w:tr>
      <w:tr w:rsidR="00D8756B" w:rsidRPr="0015691E" w14:paraId="75DE3EE1" w14:textId="77777777" w:rsidTr="00A659F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auto"/>
            </w:tcBorders>
            <w:shd w:val="clear" w:color="auto" w:fill="auto"/>
            <w:noWrap/>
            <w:hideMark/>
          </w:tcPr>
          <w:p w14:paraId="4FEBE465"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29</w:t>
            </w:r>
          </w:p>
        </w:tc>
        <w:tc>
          <w:tcPr>
            <w:tcW w:w="1188" w:type="dxa"/>
            <w:tcBorders>
              <w:bottom w:val="single" w:sz="4" w:space="0" w:color="auto"/>
            </w:tcBorders>
            <w:shd w:val="clear" w:color="auto" w:fill="auto"/>
            <w:noWrap/>
            <w:hideMark/>
          </w:tcPr>
          <w:p w14:paraId="27A5D6AD"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2617</w:t>
            </w:r>
          </w:p>
        </w:tc>
        <w:tc>
          <w:tcPr>
            <w:tcW w:w="2160" w:type="dxa"/>
            <w:tcBorders>
              <w:bottom w:val="single" w:sz="4" w:space="0" w:color="auto"/>
            </w:tcBorders>
            <w:shd w:val="clear" w:color="auto" w:fill="auto"/>
            <w:noWrap/>
            <w:hideMark/>
          </w:tcPr>
          <w:p w14:paraId="2029787A" w14:textId="13C838C0" w:rsidR="00D8756B" w:rsidRPr="0015691E" w:rsidRDefault="00011B26"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KP215607</w:t>
            </w:r>
          </w:p>
        </w:tc>
        <w:tc>
          <w:tcPr>
            <w:tcW w:w="2620" w:type="dxa"/>
            <w:tcBorders>
              <w:bottom w:val="single" w:sz="4" w:space="0" w:color="auto"/>
            </w:tcBorders>
            <w:shd w:val="clear" w:color="auto" w:fill="auto"/>
            <w:noWrap/>
            <w:hideMark/>
          </w:tcPr>
          <w:p w14:paraId="71FF9AB0"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Atractiellomycetes</w:t>
            </w:r>
          </w:p>
        </w:tc>
      </w:tr>
      <w:tr w:rsidR="00D8756B" w:rsidRPr="0015691E" w14:paraId="1ADD4452" w14:textId="77777777" w:rsidTr="00A659F8">
        <w:trPr>
          <w:trHeight w:val="315"/>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bottom w:val="single" w:sz="4" w:space="0" w:color="auto"/>
            </w:tcBorders>
            <w:shd w:val="clear" w:color="auto" w:fill="auto"/>
            <w:noWrap/>
          </w:tcPr>
          <w:p w14:paraId="6A1F4222" w14:textId="77777777" w:rsidR="00D8756B" w:rsidRPr="0015691E" w:rsidRDefault="00D8756B" w:rsidP="0015691E">
            <w:pPr>
              <w:rPr>
                <w:rFonts w:ascii="Times New Roman" w:hAnsi="Times New Roman" w:cs="Times New Roman"/>
              </w:rPr>
            </w:pPr>
          </w:p>
        </w:tc>
        <w:tc>
          <w:tcPr>
            <w:tcW w:w="1188" w:type="dxa"/>
            <w:tcBorders>
              <w:top w:val="single" w:sz="4" w:space="0" w:color="auto"/>
              <w:bottom w:val="single" w:sz="4" w:space="0" w:color="auto"/>
            </w:tcBorders>
            <w:shd w:val="clear" w:color="auto" w:fill="auto"/>
            <w:noWrap/>
          </w:tcPr>
          <w:p w14:paraId="4C39110E" w14:textId="77777777" w:rsidR="00D8756B" w:rsidRPr="00A659F8"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659F8">
              <w:rPr>
                <w:rFonts w:ascii="Times New Roman" w:hAnsi="Times New Roman" w:cs="Times New Roman"/>
                <w:b/>
              </w:rPr>
              <w:t>Clone</w:t>
            </w:r>
          </w:p>
        </w:tc>
        <w:tc>
          <w:tcPr>
            <w:tcW w:w="2160" w:type="dxa"/>
            <w:tcBorders>
              <w:top w:val="single" w:sz="4" w:space="0" w:color="auto"/>
              <w:bottom w:val="single" w:sz="4" w:space="0" w:color="auto"/>
            </w:tcBorders>
            <w:shd w:val="clear" w:color="auto" w:fill="auto"/>
            <w:noWrap/>
          </w:tcPr>
          <w:p w14:paraId="445025D8" w14:textId="1D8EC1C4"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20" w:type="dxa"/>
            <w:tcBorders>
              <w:top w:val="single" w:sz="4" w:space="0" w:color="auto"/>
              <w:bottom w:val="single" w:sz="4" w:space="0" w:color="auto"/>
            </w:tcBorders>
            <w:shd w:val="clear" w:color="auto" w:fill="auto"/>
            <w:noWrap/>
          </w:tcPr>
          <w:p w14:paraId="51C8AE8D"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8756B" w:rsidRPr="0015691E" w14:paraId="43B34BC6" w14:textId="77777777" w:rsidTr="00A659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shd w:val="clear" w:color="auto" w:fill="auto"/>
            <w:noWrap/>
            <w:hideMark/>
          </w:tcPr>
          <w:p w14:paraId="3592C340"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w:t>
            </w:r>
          </w:p>
        </w:tc>
        <w:tc>
          <w:tcPr>
            <w:tcW w:w="1188" w:type="dxa"/>
            <w:tcBorders>
              <w:top w:val="single" w:sz="4" w:space="0" w:color="auto"/>
            </w:tcBorders>
            <w:shd w:val="clear" w:color="auto" w:fill="auto"/>
            <w:noWrap/>
            <w:hideMark/>
          </w:tcPr>
          <w:p w14:paraId="5A593056"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c0245</w:t>
            </w:r>
          </w:p>
        </w:tc>
        <w:tc>
          <w:tcPr>
            <w:tcW w:w="2160" w:type="dxa"/>
            <w:tcBorders>
              <w:top w:val="single" w:sz="4" w:space="0" w:color="auto"/>
            </w:tcBorders>
            <w:shd w:val="clear" w:color="auto" w:fill="auto"/>
            <w:noWrap/>
            <w:hideMark/>
          </w:tcPr>
          <w:p w14:paraId="2AA03506" w14:textId="2C674605"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KP215449</w:t>
            </w:r>
          </w:p>
        </w:tc>
        <w:tc>
          <w:tcPr>
            <w:tcW w:w="2620" w:type="dxa"/>
            <w:tcBorders>
              <w:top w:val="single" w:sz="4" w:space="0" w:color="auto"/>
            </w:tcBorders>
            <w:shd w:val="clear" w:color="auto" w:fill="auto"/>
            <w:noWrap/>
            <w:hideMark/>
          </w:tcPr>
          <w:p w14:paraId="5F1F0297"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42FAF4FA"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506EBA81"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2</w:t>
            </w:r>
          </w:p>
        </w:tc>
        <w:tc>
          <w:tcPr>
            <w:tcW w:w="1188" w:type="dxa"/>
            <w:shd w:val="clear" w:color="auto" w:fill="auto"/>
            <w:noWrap/>
            <w:hideMark/>
          </w:tcPr>
          <w:p w14:paraId="42F5BCF5"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c0246</w:t>
            </w:r>
          </w:p>
        </w:tc>
        <w:tc>
          <w:tcPr>
            <w:tcW w:w="2160" w:type="dxa"/>
            <w:shd w:val="clear" w:color="auto" w:fill="auto"/>
            <w:noWrap/>
            <w:hideMark/>
          </w:tcPr>
          <w:p w14:paraId="685ED187" w14:textId="49B8C7E4"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KP215450</w:t>
            </w:r>
          </w:p>
        </w:tc>
        <w:tc>
          <w:tcPr>
            <w:tcW w:w="2620" w:type="dxa"/>
            <w:shd w:val="clear" w:color="auto" w:fill="auto"/>
            <w:noWrap/>
            <w:hideMark/>
          </w:tcPr>
          <w:p w14:paraId="18990FAC"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6D9FF3BC"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094FD34"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3</w:t>
            </w:r>
          </w:p>
        </w:tc>
        <w:tc>
          <w:tcPr>
            <w:tcW w:w="1188" w:type="dxa"/>
            <w:shd w:val="clear" w:color="auto" w:fill="auto"/>
            <w:noWrap/>
            <w:hideMark/>
          </w:tcPr>
          <w:p w14:paraId="5EC27A52"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c0248</w:t>
            </w:r>
          </w:p>
        </w:tc>
        <w:tc>
          <w:tcPr>
            <w:tcW w:w="2160" w:type="dxa"/>
            <w:shd w:val="clear" w:color="auto" w:fill="auto"/>
            <w:noWrap/>
            <w:hideMark/>
          </w:tcPr>
          <w:p w14:paraId="65DB9219" w14:textId="3E9B04B8"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KP215452</w:t>
            </w:r>
          </w:p>
        </w:tc>
        <w:tc>
          <w:tcPr>
            <w:tcW w:w="2620" w:type="dxa"/>
            <w:shd w:val="clear" w:color="auto" w:fill="auto"/>
            <w:noWrap/>
            <w:hideMark/>
          </w:tcPr>
          <w:p w14:paraId="3380C204"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Microbotryomycetes</w:t>
            </w:r>
          </w:p>
        </w:tc>
      </w:tr>
      <w:tr w:rsidR="00D8756B" w:rsidRPr="0015691E" w14:paraId="73023164"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2C565CCC"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4</w:t>
            </w:r>
          </w:p>
        </w:tc>
        <w:tc>
          <w:tcPr>
            <w:tcW w:w="1188" w:type="dxa"/>
            <w:shd w:val="clear" w:color="auto" w:fill="auto"/>
            <w:noWrap/>
            <w:hideMark/>
          </w:tcPr>
          <w:p w14:paraId="0832CE5C"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c0249</w:t>
            </w:r>
          </w:p>
        </w:tc>
        <w:tc>
          <w:tcPr>
            <w:tcW w:w="2160" w:type="dxa"/>
            <w:shd w:val="clear" w:color="auto" w:fill="auto"/>
            <w:noWrap/>
            <w:hideMark/>
          </w:tcPr>
          <w:p w14:paraId="20236781" w14:textId="1088143B"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KP215453</w:t>
            </w:r>
          </w:p>
        </w:tc>
        <w:tc>
          <w:tcPr>
            <w:tcW w:w="2620" w:type="dxa"/>
            <w:shd w:val="clear" w:color="auto" w:fill="auto"/>
            <w:noWrap/>
            <w:hideMark/>
          </w:tcPr>
          <w:p w14:paraId="09468FAA"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518E0654"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62DB1DB"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5</w:t>
            </w:r>
          </w:p>
        </w:tc>
        <w:tc>
          <w:tcPr>
            <w:tcW w:w="1188" w:type="dxa"/>
            <w:shd w:val="clear" w:color="auto" w:fill="auto"/>
            <w:noWrap/>
            <w:hideMark/>
          </w:tcPr>
          <w:p w14:paraId="120CE106"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c0250</w:t>
            </w:r>
          </w:p>
        </w:tc>
        <w:tc>
          <w:tcPr>
            <w:tcW w:w="2160" w:type="dxa"/>
            <w:shd w:val="clear" w:color="auto" w:fill="auto"/>
            <w:noWrap/>
            <w:hideMark/>
          </w:tcPr>
          <w:p w14:paraId="13215B14" w14:textId="01571B1D"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KP215454</w:t>
            </w:r>
          </w:p>
        </w:tc>
        <w:tc>
          <w:tcPr>
            <w:tcW w:w="2620" w:type="dxa"/>
            <w:shd w:val="clear" w:color="auto" w:fill="auto"/>
            <w:noWrap/>
            <w:hideMark/>
          </w:tcPr>
          <w:p w14:paraId="01AFD514"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328B29E7"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5095A8D9"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6</w:t>
            </w:r>
          </w:p>
        </w:tc>
        <w:tc>
          <w:tcPr>
            <w:tcW w:w="1188" w:type="dxa"/>
            <w:shd w:val="clear" w:color="auto" w:fill="auto"/>
            <w:noWrap/>
            <w:hideMark/>
          </w:tcPr>
          <w:p w14:paraId="187B5FA1"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c0251</w:t>
            </w:r>
          </w:p>
        </w:tc>
        <w:tc>
          <w:tcPr>
            <w:tcW w:w="2160" w:type="dxa"/>
            <w:shd w:val="clear" w:color="auto" w:fill="auto"/>
            <w:noWrap/>
            <w:hideMark/>
          </w:tcPr>
          <w:p w14:paraId="50107250" w14:textId="7B09005C"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KP215455</w:t>
            </w:r>
          </w:p>
        </w:tc>
        <w:tc>
          <w:tcPr>
            <w:tcW w:w="2620" w:type="dxa"/>
            <w:shd w:val="clear" w:color="auto" w:fill="auto"/>
            <w:noWrap/>
            <w:hideMark/>
          </w:tcPr>
          <w:p w14:paraId="21FE4433"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05F7159B"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FD34070"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7</w:t>
            </w:r>
          </w:p>
        </w:tc>
        <w:tc>
          <w:tcPr>
            <w:tcW w:w="1188" w:type="dxa"/>
            <w:shd w:val="clear" w:color="auto" w:fill="auto"/>
            <w:noWrap/>
            <w:hideMark/>
          </w:tcPr>
          <w:p w14:paraId="065BC10A"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c0256</w:t>
            </w:r>
          </w:p>
        </w:tc>
        <w:tc>
          <w:tcPr>
            <w:tcW w:w="2160" w:type="dxa"/>
            <w:shd w:val="clear" w:color="auto" w:fill="auto"/>
            <w:noWrap/>
            <w:hideMark/>
          </w:tcPr>
          <w:p w14:paraId="09094087" w14:textId="0319D6D8"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KP215460</w:t>
            </w:r>
          </w:p>
        </w:tc>
        <w:tc>
          <w:tcPr>
            <w:tcW w:w="2620" w:type="dxa"/>
            <w:shd w:val="clear" w:color="auto" w:fill="auto"/>
            <w:noWrap/>
            <w:hideMark/>
          </w:tcPr>
          <w:p w14:paraId="42FD2EBE"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Agaricomycetes</w:t>
            </w:r>
          </w:p>
        </w:tc>
      </w:tr>
      <w:tr w:rsidR="00D8756B" w:rsidRPr="0015691E" w14:paraId="72F64D96"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730481F8"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8</w:t>
            </w:r>
          </w:p>
        </w:tc>
        <w:tc>
          <w:tcPr>
            <w:tcW w:w="1188" w:type="dxa"/>
            <w:shd w:val="clear" w:color="auto" w:fill="auto"/>
            <w:noWrap/>
            <w:hideMark/>
          </w:tcPr>
          <w:p w14:paraId="0EFAFCCF"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c0258</w:t>
            </w:r>
          </w:p>
        </w:tc>
        <w:tc>
          <w:tcPr>
            <w:tcW w:w="2160" w:type="dxa"/>
            <w:shd w:val="clear" w:color="auto" w:fill="auto"/>
            <w:noWrap/>
            <w:hideMark/>
          </w:tcPr>
          <w:p w14:paraId="4DC15276" w14:textId="57F2C1DD"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KP215462</w:t>
            </w:r>
          </w:p>
        </w:tc>
        <w:tc>
          <w:tcPr>
            <w:tcW w:w="2620" w:type="dxa"/>
            <w:shd w:val="clear" w:color="auto" w:fill="auto"/>
            <w:noWrap/>
            <w:hideMark/>
          </w:tcPr>
          <w:p w14:paraId="0C855ABA"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8756B" w:rsidRPr="0015691E" w14:paraId="4C06E67D"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6E0B6049"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9</w:t>
            </w:r>
          </w:p>
        </w:tc>
        <w:tc>
          <w:tcPr>
            <w:tcW w:w="1188" w:type="dxa"/>
            <w:shd w:val="clear" w:color="auto" w:fill="auto"/>
            <w:noWrap/>
            <w:hideMark/>
          </w:tcPr>
          <w:p w14:paraId="4579C6D5"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c0260</w:t>
            </w:r>
          </w:p>
        </w:tc>
        <w:tc>
          <w:tcPr>
            <w:tcW w:w="2160" w:type="dxa"/>
            <w:shd w:val="clear" w:color="auto" w:fill="auto"/>
            <w:noWrap/>
            <w:hideMark/>
          </w:tcPr>
          <w:p w14:paraId="6BCDAC06" w14:textId="12AE1E2C"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KP215464</w:t>
            </w:r>
          </w:p>
        </w:tc>
        <w:tc>
          <w:tcPr>
            <w:tcW w:w="2620" w:type="dxa"/>
            <w:shd w:val="clear" w:color="auto" w:fill="auto"/>
            <w:noWrap/>
            <w:hideMark/>
          </w:tcPr>
          <w:p w14:paraId="4C4D496E"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2B09D632"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FC527F8"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10</w:t>
            </w:r>
          </w:p>
        </w:tc>
        <w:tc>
          <w:tcPr>
            <w:tcW w:w="1188" w:type="dxa"/>
            <w:shd w:val="clear" w:color="auto" w:fill="auto"/>
            <w:noWrap/>
            <w:hideMark/>
          </w:tcPr>
          <w:p w14:paraId="099B37C7"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c0261</w:t>
            </w:r>
          </w:p>
        </w:tc>
        <w:tc>
          <w:tcPr>
            <w:tcW w:w="2160" w:type="dxa"/>
            <w:shd w:val="clear" w:color="auto" w:fill="auto"/>
            <w:noWrap/>
            <w:hideMark/>
          </w:tcPr>
          <w:p w14:paraId="22B7893D" w14:textId="666EF56D"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KP215465</w:t>
            </w:r>
          </w:p>
        </w:tc>
        <w:tc>
          <w:tcPr>
            <w:tcW w:w="2620" w:type="dxa"/>
            <w:shd w:val="clear" w:color="auto" w:fill="auto"/>
            <w:noWrap/>
            <w:hideMark/>
          </w:tcPr>
          <w:p w14:paraId="7618A89F"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72678B9D"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36B0E83"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11</w:t>
            </w:r>
          </w:p>
        </w:tc>
        <w:tc>
          <w:tcPr>
            <w:tcW w:w="1188" w:type="dxa"/>
            <w:shd w:val="clear" w:color="auto" w:fill="auto"/>
            <w:noWrap/>
            <w:hideMark/>
          </w:tcPr>
          <w:p w14:paraId="2D1882F8"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c0263</w:t>
            </w:r>
          </w:p>
        </w:tc>
        <w:tc>
          <w:tcPr>
            <w:tcW w:w="2160" w:type="dxa"/>
            <w:shd w:val="clear" w:color="auto" w:fill="auto"/>
            <w:noWrap/>
            <w:hideMark/>
          </w:tcPr>
          <w:p w14:paraId="20653398" w14:textId="6FCD4689"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KP215467</w:t>
            </w:r>
          </w:p>
        </w:tc>
        <w:tc>
          <w:tcPr>
            <w:tcW w:w="2620" w:type="dxa"/>
            <w:shd w:val="clear" w:color="auto" w:fill="auto"/>
            <w:noWrap/>
            <w:hideMark/>
          </w:tcPr>
          <w:p w14:paraId="65791D57"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Exobasidiomycetes</w:t>
            </w:r>
          </w:p>
        </w:tc>
      </w:tr>
      <w:tr w:rsidR="00D8756B" w:rsidRPr="0015691E" w14:paraId="0F006C1B"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0963ED4A"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12</w:t>
            </w:r>
          </w:p>
        </w:tc>
        <w:tc>
          <w:tcPr>
            <w:tcW w:w="1188" w:type="dxa"/>
            <w:shd w:val="clear" w:color="auto" w:fill="auto"/>
            <w:noWrap/>
            <w:hideMark/>
          </w:tcPr>
          <w:p w14:paraId="5992EF0C"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c0264</w:t>
            </w:r>
          </w:p>
        </w:tc>
        <w:tc>
          <w:tcPr>
            <w:tcW w:w="2160" w:type="dxa"/>
            <w:shd w:val="clear" w:color="auto" w:fill="auto"/>
            <w:noWrap/>
            <w:hideMark/>
          </w:tcPr>
          <w:p w14:paraId="74E97DEA" w14:textId="7ADA761A"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KP215468</w:t>
            </w:r>
          </w:p>
        </w:tc>
        <w:tc>
          <w:tcPr>
            <w:tcW w:w="2620" w:type="dxa"/>
            <w:shd w:val="clear" w:color="auto" w:fill="auto"/>
            <w:noWrap/>
            <w:hideMark/>
          </w:tcPr>
          <w:p w14:paraId="3C90830D"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Ustilaginomycetes</w:t>
            </w:r>
          </w:p>
        </w:tc>
      </w:tr>
      <w:tr w:rsidR="00D8756B" w:rsidRPr="0015691E" w14:paraId="033FACA8"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E400E3E"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13</w:t>
            </w:r>
          </w:p>
        </w:tc>
        <w:tc>
          <w:tcPr>
            <w:tcW w:w="1188" w:type="dxa"/>
            <w:shd w:val="clear" w:color="auto" w:fill="auto"/>
            <w:noWrap/>
            <w:hideMark/>
          </w:tcPr>
          <w:p w14:paraId="1A6F3079"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c0265</w:t>
            </w:r>
          </w:p>
        </w:tc>
        <w:tc>
          <w:tcPr>
            <w:tcW w:w="2160" w:type="dxa"/>
            <w:shd w:val="clear" w:color="auto" w:fill="auto"/>
            <w:noWrap/>
            <w:hideMark/>
          </w:tcPr>
          <w:p w14:paraId="36A36487" w14:textId="387045B5"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KP215469</w:t>
            </w:r>
          </w:p>
        </w:tc>
        <w:tc>
          <w:tcPr>
            <w:tcW w:w="2620" w:type="dxa"/>
            <w:shd w:val="clear" w:color="auto" w:fill="auto"/>
            <w:noWrap/>
            <w:hideMark/>
          </w:tcPr>
          <w:p w14:paraId="35546F54"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231C7009"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3CCF52EB"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14</w:t>
            </w:r>
          </w:p>
        </w:tc>
        <w:tc>
          <w:tcPr>
            <w:tcW w:w="1188" w:type="dxa"/>
            <w:shd w:val="clear" w:color="auto" w:fill="auto"/>
            <w:noWrap/>
            <w:hideMark/>
          </w:tcPr>
          <w:p w14:paraId="78ACC974"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c0268</w:t>
            </w:r>
          </w:p>
        </w:tc>
        <w:tc>
          <w:tcPr>
            <w:tcW w:w="2160" w:type="dxa"/>
            <w:shd w:val="clear" w:color="auto" w:fill="auto"/>
            <w:noWrap/>
            <w:hideMark/>
          </w:tcPr>
          <w:p w14:paraId="17B94DF2" w14:textId="163D54D1"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KP215472</w:t>
            </w:r>
          </w:p>
        </w:tc>
        <w:tc>
          <w:tcPr>
            <w:tcW w:w="2620" w:type="dxa"/>
            <w:shd w:val="clear" w:color="auto" w:fill="auto"/>
            <w:noWrap/>
            <w:hideMark/>
          </w:tcPr>
          <w:p w14:paraId="3AEFF87C"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Leotiomycetes</w:t>
            </w:r>
          </w:p>
        </w:tc>
      </w:tr>
      <w:tr w:rsidR="00D8756B" w:rsidRPr="0015691E" w14:paraId="6147D2B1"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502CB96"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15</w:t>
            </w:r>
          </w:p>
        </w:tc>
        <w:tc>
          <w:tcPr>
            <w:tcW w:w="1188" w:type="dxa"/>
            <w:shd w:val="clear" w:color="auto" w:fill="auto"/>
            <w:noWrap/>
            <w:hideMark/>
          </w:tcPr>
          <w:p w14:paraId="2748E374"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c0272</w:t>
            </w:r>
          </w:p>
        </w:tc>
        <w:tc>
          <w:tcPr>
            <w:tcW w:w="2160" w:type="dxa"/>
            <w:shd w:val="clear" w:color="auto" w:fill="auto"/>
            <w:noWrap/>
            <w:hideMark/>
          </w:tcPr>
          <w:p w14:paraId="324AA831" w14:textId="6BA9EA19"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KP215476</w:t>
            </w:r>
          </w:p>
        </w:tc>
        <w:tc>
          <w:tcPr>
            <w:tcW w:w="2620" w:type="dxa"/>
            <w:shd w:val="clear" w:color="auto" w:fill="auto"/>
            <w:noWrap/>
            <w:hideMark/>
          </w:tcPr>
          <w:p w14:paraId="75232B7A"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059BE371" w14:textId="77777777" w:rsidTr="005944BE">
        <w:trPr>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1B6AB562"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16</w:t>
            </w:r>
          </w:p>
        </w:tc>
        <w:tc>
          <w:tcPr>
            <w:tcW w:w="1188" w:type="dxa"/>
            <w:shd w:val="clear" w:color="auto" w:fill="auto"/>
            <w:noWrap/>
            <w:hideMark/>
          </w:tcPr>
          <w:p w14:paraId="67BD2559"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c0280</w:t>
            </w:r>
          </w:p>
        </w:tc>
        <w:tc>
          <w:tcPr>
            <w:tcW w:w="2160" w:type="dxa"/>
            <w:shd w:val="clear" w:color="auto" w:fill="auto"/>
            <w:noWrap/>
            <w:hideMark/>
          </w:tcPr>
          <w:p w14:paraId="5E4EC2BD" w14:textId="78C6AC79" w:rsidR="00D8756B" w:rsidRPr="0015691E" w:rsidRDefault="00765DFC"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KP215479</w:t>
            </w:r>
          </w:p>
        </w:tc>
        <w:tc>
          <w:tcPr>
            <w:tcW w:w="2620" w:type="dxa"/>
            <w:shd w:val="clear" w:color="auto" w:fill="auto"/>
            <w:noWrap/>
            <w:hideMark/>
          </w:tcPr>
          <w:p w14:paraId="0E91ACB9" w14:textId="77777777" w:rsidR="00D8756B" w:rsidRPr="0015691E" w:rsidRDefault="00D8756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Dothideomycetes</w:t>
            </w:r>
          </w:p>
        </w:tc>
      </w:tr>
      <w:tr w:rsidR="00D8756B" w:rsidRPr="0015691E" w14:paraId="578E9790" w14:textId="77777777" w:rsidTr="005944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0" w:type="dxa"/>
            <w:shd w:val="clear" w:color="auto" w:fill="auto"/>
            <w:noWrap/>
            <w:hideMark/>
          </w:tcPr>
          <w:p w14:paraId="48711C4C" w14:textId="77777777" w:rsidR="00D8756B" w:rsidRPr="0015691E" w:rsidRDefault="00D8756B" w:rsidP="0015691E">
            <w:pPr>
              <w:rPr>
                <w:rFonts w:ascii="Times New Roman" w:hAnsi="Times New Roman" w:cs="Times New Roman"/>
              </w:rPr>
            </w:pPr>
            <w:r w:rsidRPr="0015691E">
              <w:rPr>
                <w:rFonts w:ascii="Times New Roman" w:hAnsi="Times New Roman" w:cs="Times New Roman"/>
              </w:rPr>
              <w:t>17</w:t>
            </w:r>
          </w:p>
        </w:tc>
        <w:tc>
          <w:tcPr>
            <w:tcW w:w="1188" w:type="dxa"/>
            <w:shd w:val="clear" w:color="auto" w:fill="auto"/>
            <w:noWrap/>
            <w:hideMark/>
          </w:tcPr>
          <w:p w14:paraId="36577CEE"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c0285</w:t>
            </w:r>
          </w:p>
        </w:tc>
        <w:tc>
          <w:tcPr>
            <w:tcW w:w="2160" w:type="dxa"/>
            <w:shd w:val="clear" w:color="auto" w:fill="auto"/>
            <w:noWrap/>
            <w:hideMark/>
          </w:tcPr>
          <w:p w14:paraId="556090D3" w14:textId="46ED0913" w:rsidR="00D8756B" w:rsidRPr="0015691E" w:rsidRDefault="00765DFC"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KP215480</w:t>
            </w:r>
          </w:p>
        </w:tc>
        <w:tc>
          <w:tcPr>
            <w:tcW w:w="2620" w:type="dxa"/>
            <w:shd w:val="clear" w:color="auto" w:fill="auto"/>
            <w:noWrap/>
            <w:hideMark/>
          </w:tcPr>
          <w:p w14:paraId="74A0CABC" w14:textId="77777777" w:rsidR="00D8756B" w:rsidRPr="0015691E" w:rsidRDefault="00D8756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Arthoniomycetes</w:t>
            </w:r>
          </w:p>
        </w:tc>
      </w:tr>
    </w:tbl>
    <w:p w14:paraId="41D5C56F" w14:textId="77777777" w:rsidR="005944BE" w:rsidRPr="0015691E" w:rsidRDefault="005944BE" w:rsidP="0015691E">
      <w:pPr>
        <w:rPr>
          <w:rFonts w:ascii="Times New Roman" w:hAnsi="Times New Roman" w:cs="Times New Roman"/>
        </w:rPr>
      </w:pPr>
    </w:p>
    <w:p w14:paraId="4104199A" w14:textId="77777777" w:rsidR="005944BE" w:rsidRPr="0015691E" w:rsidRDefault="005944BE" w:rsidP="0015691E">
      <w:pPr>
        <w:rPr>
          <w:rFonts w:ascii="Times New Roman" w:hAnsi="Times New Roman" w:cs="Times New Roman"/>
        </w:rPr>
      </w:pPr>
    </w:p>
    <w:p w14:paraId="55570076" w14:textId="397C0156" w:rsidR="005944BE" w:rsidRPr="0015691E" w:rsidRDefault="009979A1" w:rsidP="0015691E">
      <w:pPr>
        <w:rPr>
          <w:rFonts w:ascii="Times New Roman" w:hAnsi="Times New Roman" w:cs="Times New Roman"/>
        </w:rPr>
      </w:pPr>
      <w:r w:rsidRPr="0015691E">
        <w:rPr>
          <w:rFonts w:ascii="Times New Roman" w:hAnsi="Times New Roman" w:cs="Times New Roman"/>
        </w:rPr>
        <w:t xml:space="preserve">Supplemental Figure 1. Backbone constraint tree used for </w:t>
      </w:r>
      <w:r>
        <w:rPr>
          <w:rFonts w:ascii="Times New Roman" w:hAnsi="Times New Roman" w:cs="Times New Roman"/>
        </w:rPr>
        <w:t xml:space="preserve">one of the three </w:t>
      </w:r>
      <w:r w:rsidRPr="0015691E">
        <w:rPr>
          <w:rFonts w:ascii="Times New Roman" w:hAnsi="Times New Roman" w:cs="Times New Roman"/>
        </w:rPr>
        <w:t xml:space="preserve">phylogenetic </w:t>
      </w:r>
      <w:r>
        <w:rPr>
          <w:rFonts w:ascii="Times New Roman" w:hAnsi="Times New Roman" w:cs="Times New Roman"/>
        </w:rPr>
        <w:t>analyses of the nrLSU (Fig. 2). R</w:t>
      </w:r>
      <w:r w:rsidRPr="0015691E">
        <w:rPr>
          <w:rFonts w:ascii="Times New Roman" w:hAnsi="Times New Roman" w:cs="Times New Roman"/>
        </w:rPr>
        <w:t>elationships among fungal classes are conservative and based on several previously</w:t>
      </w:r>
      <w:r>
        <w:rPr>
          <w:rFonts w:ascii="Times New Roman" w:hAnsi="Times New Roman" w:cs="Times New Roman"/>
        </w:rPr>
        <w:t xml:space="preserve"> published multi-locus phylogenetic</w:t>
      </w:r>
      <w:r w:rsidRPr="0015691E">
        <w:rPr>
          <w:rFonts w:ascii="Times New Roman" w:hAnsi="Times New Roman" w:cs="Times New Roman"/>
        </w:rPr>
        <w:t xml:space="preserve"> studies</w:t>
      </w:r>
      <w:r>
        <w:rPr>
          <w:rFonts w:ascii="Times New Roman" w:hAnsi="Times New Roman" w:cs="Times New Roman"/>
        </w:rPr>
        <w:t xml:space="preserve"> (see Materials and Methods)</w:t>
      </w:r>
      <w:r w:rsidRPr="0015691E">
        <w:rPr>
          <w:rFonts w:ascii="Times New Roman" w:hAnsi="Times New Roman" w:cs="Times New Roman"/>
        </w:rPr>
        <w:t xml:space="preserve">. </w:t>
      </w:r>
    </w:p>
    <w:p w14:paraId="05B98EB4" w14:textId="60C6F2D9" w:rsidR="005944BE" w:rsidRPr="0015691E" w:rsidRDefault="0071319C" w:rsidP="0015691E">
      <w:pPr>
        <w:rPr>
          <w:rFonts w:ascii="Times New Roman" w:hAnsi="Times New Roman" w:cs="Times New Roman"/>
        </w:rPr>
      </w:pPr>
      <w:r w:rsidRPr="0015691E">
        <w:rPr>
          <w:rFonts w:ascii="Times New Roman" w:hAnsi="Times New Roman" w:cs="Times New Roman"/>
          <w:noProof/>
        </w:rPr>
        <w:drawing>
          <wp:inline distT="0" distB="0" distL="0" distR="0" wp14:anchorId="75B532FB" wp14:editId="4371B614">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BoneConstraintTree.pdf"/>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417A43" w14:textId="64C42860" w:rsidR="0048667D" w:rsidRDefault="0048667D" w:rsidP="0015691E">
      <w:pPr>
        <w:rPr>
          <w:rFonts w:ascii="Times New Roman" w:hAnsi="Times New Roman" w:cs="Times New Roman"/>
        </w:rPr>
      </w:pPr>
      <w:r w:rsidRPr="0015691E">
        <w:rPr>
          <w:rFonts w:ascii="Times New Roman" w:hAnsi="Times New Roman" w:cs="Times New Roman"/>
        </w:rPr>
        <w:t xml:space="preserve">Supplemental Table </w:t>
      </w:r>
      <w:r w:rsidR="00DF5DD0">
        <w:rPr>
          <w:rFonts w:ascii="Times New Roman" w:hAnsi="Times New Roman" w:cs="Times New Roman"/>
        </w:rPr>
        <w:t>4</w:t>
      </w:r>
      <w:r w:rsidRPr="0015691E">
        <w:rPr>
          <w:rFonts w:ascii="Times New Roman" w:hAnsi="Times New Roman" w:cs="Times New Roman"/>
        </w:rPr>
        <w:t xml:space="preserve">. See Excel File. </w:t>
      </w:r>
    </w:p>
    <w:p w14:paraId="6BAFDE5C" w14:textId="7A0AC02D" w:rsidR="00E1232F" w:rsidRPr="00596DDF" w:rsidRDefault="00E1232F" w:rsidP="00E1232F">
      <w:pPr>
        <w:rPr>
          <w:rFonts w:ascii="Times New Roman" w:hAnsi="Times New Roman" w:cs="Times New Roman"/>
        </w:rPr>
      </w:pPr>
      <w:r w:rsidRPr="002B3495">
        <w:rPr>
          <w:rFonts w:ascii="Times New Roman" w:hAnsi="Times New Roman" w:cs="Times New Roman"/>
          <w:color w:val="000000"/>
        </w:rPr>
        <w:t xml:space="preserve">List of 118 99% ITS2 OTUs used to represent the 491 isolates and clones used in this study. Their most similar known or unknown GenBank species accessions are listed with their percent coverage and similarity. Eighty-three genotypes had greater than 95% similarity to identified species. Twenty-seven genotypes had highly similar sequences deposited in GenBank but were not identified to species. </w:t>
      </w:r>
      <w:r>
        <w:rPr>
          <w:rFonts w:ascii="Times New Roman" w:hAnsi="Times New Roman" w:cs="Times New Roman"/>
          <w:color w:val="000000"/>
        </w:rPr>
        <w:t>Eight</w:t>
      </w:r>
      <w:r w:rsidRPr="002B3495">
        <w:rPr>
          <w:rFonts w:ascii="Times New Roman" w:hAnsi="Times New Roman" w:cs="Times New Roman"/>
          <w:color w:val="000000"/>
        </w:rPr>
        <w:t xml:space="preserve"> genotypes had no similarities in GenBank.</w:t>
      </w:r>
    </w:p>
    <w:p w14:paraId="6E4254D0" w14:textId="77777777" w:rsidR="0048667D" w:rsidRDefault="0048667D" w:rsidP="0015691E">
      <w:pPr>
        <w:rPr>
          <w:rFonts w:ascii="Times New Roman" w:hAnsi="Times New Roman" w:cs="Times New Roman"/>
        </w:rPr>
      </w:pPr>
    </w:p>
    <w:p w14:paraId="66909503" w14:textId="77777777" w:rsidR="009979A1" w:rsidRDefault="009979A1" w:rsidP="0015691E">
      <w:pPr>
        <w:rPr>
          <w:rFonts w:ascii="Times New Roman" w:hAnsi="Times New Roman" w:cs="Times New Roman"/>
        </w:rPr>
      </w:pPr>
    </w:p>
    <w:p w14:paraId="42AD5891" w14:textId="77777777" w:rsidR="009979A1" w:rsidRDefault="009979A1" w:rsidP="0015691E">
      <w:pPr>
        <w:rPr>
          <w:rFonts w:ascii="Times New Roman" w:hAnsi="Times New Roman" w:cs="Times New Roman"/>
        </w:rPr>
      </w:pPr>
    </w:p>
    <w:p w14:paraId="4EFC5081" w14:textId="77777777" w:rsidR="009979A1" w:rsidRDefault="009979A1" w:rsidP="0015691E">
      <w:pPr>
        <w:rPr>
          <w:rFonts w:ascii="Times New Roman" w:hAnsi="Times New Roman" w:cs="Times New Roman"/>
        </w:rPr>
      </w:pPr>
    </w:p>
    <w:p w14:paraId="70C5FF86" w14:textId="77777777" w:rsidR="009979A1" w:rsidRDefault="009979A1" w:rsidP="0015691E">
      <w:pPr>
        <w:rPr>
          <w:rFonts w:ascii="Times New Roman" w:hAnsi="Times New Roman" w:cs="Times New Roman"/>
        </w:rPr>
      </w:pPr>
    </w:p>
    <w:p w14:paraId="190D9981" w14:textId="77777777" w:rsidR="009979A1" w:rsidRDefault="009979A1" w:rsidP="009979A1">
      <w:pPr>
        <w:rPr>
          <w:rFonts w:ascii="Times New Roman" w:hAnsi="Times New Roman" w:cs="Times New Roman"/>
        </w:rPr>
      </w:pPr>
    </w:p>
    <w:p w14:paraId="39C6B398" w14:textId="77777777" w:rsidR="009979A1" w:rsidRDefault="009979A1" w:rsidP="009979A1">
      <w:pPr>
        <w:rPr>
          <w:rFonts w:ascii="Times New Roman" w:hAnsi="Times New Roman" w:cs="Times New Roman"/>
        </w:rPr>
      </w:pPr>
      <w:r>
        <w:rPr>
          <w:rFonts w:ascii="Times New Roman" w:hAnsi="Times New Roman" w:cs="Times New Roman"/>
          <w:noProof/>
        </w:rPr>
        <w:drawing>
          <wp:inline distT="0" distB="0" distL="0" distR="0" wp14:anchorId="16E49DDF" wp14:editId="5B892AB5">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refactionCurvesSupplement.pdf"/>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EE362F3" w14:textId="77777777" w:rsidR="009979A1" w:rsidRDefault="009979A1" w:rsidP="009979A1">
      <w:pPr>
        <w:rPr>
          <w:rFonts w:ascii="Times New Roman" w:hAnsi="Times New Roman" w:cs="Times New Roman"/>
        </w:rPr>
      </w:pPr>
      <w:r>
        <w:rPr>
          <w:rFonts w:ascii="Times New Roman" w:hAnsi="Times New Roman" w:cs="Times New Roman"/>
        </w:rPr>
        <w:t xml:space="preserve">Supplemental Figure 2. Rarefaction curves compared across 99%, 95%, and 90% ITS2 sequence similarity for samples from culturing and cloning. Seedling samples are in blue, adult tree samples are in green. </w:t>
      </w:r>
      <w:r>
        <w:rPr>
          <w:rFonts w:ascii="Times New Roman" w:hAnsi="Times New Roman" w:cs="Times New Roman"/>
          <w:noProof/>
        </w:rPr>
        <w:t>Curves include black line representing observed OTUs, shaded area around curve representing the 95% confidence intervals, and dotted line representing bootstrap species richness.</w:t>
      </w:r>
    </w:p>
    <w:p w14:paraId="011852C9" w14:textId="77777777" w:rsidR="009979A1" w:rsidRDefault="009979A1" w:rsidP="0015691E">
      <w:pPr>
        <w:rPr>
          <w:rFonts w:ascii="Times New Roman" w:hAnsi="Times New Roman" w:cs="Times New Roman"/>
        </w:rPr>
      </w:pPr>
    </w:p>
    <w:p w14:paraId="3855CB56" w14:textId="77777777" w:rsidR="009979A1" w:rsidRDefault="009979A1" w:rsidP="0015691E">
      <w:pPr>
        <w:rPr>
          <w:rFonts w:ascii="Times New Roman" w:hAnsi="Times New Roman" w:cs="Times New Roman"/>
        </w:rPr>
      </w:pPr>
    </w:p>
    <w:p w14:paraId="1557F40F" w14:textId="77777777" w:rsidR="009979A1" w:rsidRPr="0015691E" w:rsidRDefault="009979A1" w:rsidP="0015691E">
      <w:pPr>
        <w:rPr>
          <w:rFonts w:ascii="Times New Roman" w:hAnsi="Times New Roman" w:cs="Times New Roman"/>
        </w:rPr>
      </w:pPr>
    </w:p>
    <w:p w14:paraId="01BCAEF2" w14:textId="19EBBE0F" w:rsidR="0048667D" w:rsidRDefault="0048667D" w:rsidP="0015691E">
      <w:pPr>
        <w:rPr>
          <w:rFonts w:ascii="Times New Roman" w:hAnsi="Times New Roman" w:cs="Times New Roman"/>
        </w:rPr>
      </w:pPr>
      <w:r w:rsidRPr="0015691E">
        <w:rPr>
          <w:rFonts w:ascii="Times New Roman" w:hAnsi="Times New Roman" w:cs="Times New Roman"/>
        </w:rPr>
        <w:t xml:space="preserve">Supplemental Table </w:t>
      </w:r>
      <w:r w:rsidR="00DF5DD0">
        <w:rPr>
          <w:rFonts w:ascii="Times New Roman" w:hAnsi="Times New Roman" w:cs="Times New Roman"/>
        </w:rPr>
        <w:t>5</w:t>
      </w:r>
      <w:r w:rsidR="00646B9E">
        <w:rPr>
          <w:rFonts w:ascii="Times New Roman" w:hAnsi="Times New Roman" w:cs="Times New Roman"/>
        </w:rPr>
        <w:t xml:space="preserve">. Isolates for which bidirectional sequences were obtained. </w:t>
      </w:r>
      <w:r w:rsidR="005D3297">
        <w:rPr>
          <w:rFonts w:ascii="Times New Roman" w:hAnsi="Times New Roman" w:cs="Times New Roman"/>
        </w:rPr>
        <w:t xml:space="preserve">Genotype naming code is as follows: </w:t>
      </w:r>
      <w:r w:rsidR="00CD730C">
        <w:rPr>
          <w:rFonts w:ascii="Times New Roman" w:hAnsi="Times New Roman" w:cs="Times New Roman"/>
        </w:rPr>
        <w:t>“c” or “e” for culture or clone;</w:t>
      </w:r>
      <w:r w:rsidR="005D3297">
        <w:rPr>
          <w:rFonts w:ascii="Times New Roman" w:hAnsi="Times New Roman" w:cs="Times New Roman"/>
        </w:rPr>
        <w:t xml:space="preserve"> “</w:t>
      </w:r>
      <w:r w:rsidR="00CD730C">
        <w:rPr>
          <w:rFonts w:ascii="Times New Roman" w:hAnsi="Times New Roman" w:cs="Times New Roman"/>
        </w:rPr>
        <w:t>a” or “s” for adult or seedling;</w:t>
      </w:r>
      <w:r w:rsidR="005D3297">
        <w:rPr>
          <w:rFonts w:ascii="Times New Roman" w:hAnsi="Times New Roman" w:cs="Times New Roman"/>
        </w:rPr>
        <w:t xml:space="preserve"> </w:t>
      </w:r>
      <w:r w:rsidR="00CD730C">
        <w:rPr>
          <w:rFonts w:ascii="Times New Roman" w:hAnsi="Times New Roman" w:cs="Times New Roman"/>
        </w:rPr>
        <w:t>“s” or “w” for summer or winter;</w:t>
      </w:r>
      <w:r w:rsidR="005D3297">
        <w:rPr>
          <w:rFonts w:ascii="Times New Roman" w:hAnsi="Times New Roman" w:cs="Times New Roman"/>
        </w:rPr>
        <w:t xml:space="preserve"> and “50” or “52” indicate annealing temperature</w:t>
      </w:r>
      <w:r w:rsidR="00CD730C">
        <w:rPr>
          <w:rFonts w:ascii="Times New Roman" w:hAnsi="Times New Roman" w:cs="Times New Roman"/>
        </w:rPr>
        <w:t>s for clones</w:t>
      </w:r>
      <w:r w:rsidR="005D3297">
        <w:rPr>
          <w:rFonts w:ascii="Times New Roman" w:hAnsi="Times New Roman" w:cs="Times New Roman"/>
        </w:rPr>
        <w:t xml:space="preserve">. </w:t>
      </w:r>
      <w:r w:rsidR="00CD730C">
        <w:rPr>
          <w:rFonts w:ascii="Times New Roman" w:hAnsi="Times New Roman" w:cs="Times New Roman"/>
        </w:rPr>
        <w:t>Example:</w:t>
      </w:r>
      <w:r w:rsidR="005D3297">
        <w:rPr>
          <w:rFonts w:ascii="Times New Roman" w:hAnsi="Times New Roman" w:cs="Times New Roman"/>
        </w:rPr>
        <w:t xml:space="preserve"> csw057 is a cultured isolate from a seed</w:t>
      </w:r>
      <w:r w:rsidR="00CD730C">
        <w:rPr>
          <w:rFonts w:ascii="Times New Roman" w:hAnsi="Times New Roman" w:cs="Times New Roman"/>
        </w:rPr>
        <w:t>ling in the winter,</w:t>
      </w:r>
      <w:r w:rsidR="005D3297">
        <w:rPr>
          <w:rFonts w:ascii="Times New Roman" w:hAnsi="Times New Roman" w:cs="Times New Roman"/>
        </w:rPr>
        <w:t xml:space="preserve"> e50ss015 is a clone using annealing temperature of 50º C from seedling needles from the summer.</w:t>
      </w:r>
    </w:p>
    <w:p w14:paraId="7671DE02" w14:textId="77777777" w:rsidR="005D3297" w:rsidRPr="0015691E" w:rsidRDefault="005D3297" w:rsidP="0015691E">
      <w:pPr>
        <w:rPr>
          <w:rFonts w:ascii="Times New Roman" w:hAnsi="Times New Roman" w:cs="Times New Roman"/>
        </w:rPr>
      </w:pPr>
    </w:p>
    <w:tbl>
      <w:tblPr>
        <w:tblStyle w:val="LightShading"/>
        <w:tblW w:w="5238" w:type="dxa"/>
        <w:tblLayout w:type="fixed"/>
        <w:tblLook w:val="04A0" w:firstRow="1" w:lastRow="0" w:firstColumn="1" w:lastColumn="0" w:noHBand="0" w:noVBand="1"/>
      </w:tblPr>
      <w:tblGrid>
        <w:gridCol w:w="648"/>
        <w:gridCol w:w="1350"/>
        <w:gridCol w:w="1730"/>
        <w:gridCol w:w="1300"/>
        <w:gridCol w:w="210"/>
      </w:tblGrid>
      <w:tr w:rsidR="0076439B" w:rsidRPr="0015691E" w14:paraId="6EC091C5" w14:textId="77777777" w:rsidTr="005D329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EC07D5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 </w:t>
            </w:r>
          </w:p>
        </w:tc>
        <w:tc>
          <w:tcPr>
            <w:tcW w:w="1350" w:type="dxa"/>
            <w:shd w:val="clear" w:color="auto" w:fill="auto"/>
            <w:noWrap/>
            <w:hideMark/>
          </w:tcPr>
          <w:p w14:paraId="59951A2B" w14:textId="21C78060" w:rsidR="0076439B" w:rsidRPr="0015691E" w:rsidRDefault="005D3297" w:rsidP="005D329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Genotype</w:t>
            </w:r>
          </w:p>
        </w:tc>
        <w:tc>
          <w:tcPr>
            <w:tcW w:w="1730" w:type="dxa"/>
            <w:shd w:val="clear" w:color="auto" w:fill="auto"/>
            <w:hideMark/>
          </w:tcPr>
          <w:p w14:paraId="4819B9DD" w14:textId="14F8444C" w:rsidR="0076439B" w:rsidRPr="0015691E" w:rsidRDefault="0076439B"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Genotype in phyloge</w:t>
            </w:r>
            <w:r w:rsidR="00C7329E">
              <w:rPr>
                <w:rFonts w:ascii="Times New Roman" w:hAnsi="Times New Roman" w:cs="Times New Roman"/>
              </w:rPr>
              <w:t>n</w:t>
            </w:r>
            <w:r w:rsidRPr="0015691E">
              <w:rPr>
                <w:rFonts w:ascii="Times New Roman" w:hAnsi="Times New Roman" w:cs="Times New Roman"/>
              </w:rPr>
              <w:t>y</w:t>
            </w:r>
          </w:p>
        </w:tc>
        <w:tc>
          <w:tcPr>
            <w:tcW w:w="1510" w:type="dxa"/>
            <w:gridSpan w:val="2"/>
            <w:shd w:val="clear" w:color="auto" w:fill="auto"/>
            <w:noWrap/>
            <w:hideMark/>
          </w:tcPr>
          <w:p w14:paraId="1DFC2FC0" w14:textId="77777777" w:rsidR="0076439B" w:rsidRPr="0015691E" w:rsidRDefault="0076439B" w:rsidP="001569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GenBank Accession</w:t>
            </w:r>
          </w:p>
        </w:tc>
      </w:tr>
      <w:tr w:rsidR="0076439B" w:rsidRPr="0015691E" w14:paraId="31DA1FA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CA5152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w:t>
            </w:r>
          </w:p>
        </w:tc>
        <w:tc>
          <w:tcPr>
            <w:tcW w:w="1350" w:type="dxa"/>
            <w:shd w:val="clear" w:color="auto" w:fill="auto"/>
            <w:hideMark/>
          </w:tcPr>
          <w:p w14:paraId="142A145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cas001</w:t>
            </w:r>
          </w:p>
        </w:tc>
        <w:tc>
          <w:tcPr>
            <w:tcW w:w="1730" w:type="dxa"/>
            <w:shd w:val="clear" w:color="auto" w:fill="auto"/>
            <w:noWrap/>
            <w:hideMark/>
          </w:tcPr>
          <w:p w14:paraId="2D5A77D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02B3413B"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KM519195</w:t>
            </w:r>
          </w:p>
        </w:tc>
      </w:tr>
      <w:tr w:rsidR="0076439B" w:rsidRPr="0015691E" w14:paraId="5B96521F"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7FDB58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w:t>
            </w:r>
          </w:p>
        </w:tc>
        <w:tc>
          <w:tcPr>
            <w:tcW w:w="1350" w:type="dxa"/>
            <w:shd w:val="clear" w:color="auto" w:fill="auto"/>
            <w:hideMark/>
          </w:tcPr>
          <w:p w14:paraId="7B2A7ED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cas002</w:t>
            </w:r>
          </w:p>
        </w:tc>
        <w:tc>
          <w:tcPr>
            <w:tcW w:w="1730" w:type="dxa"/>
            <w:shd w:val="clear" w:color="auto" w:fill="auto"/>
            <w:noWrap/>
            <w:hideMark/>
          </w:tcPr>
          <w:p w14:paraId="28510D2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487214D7"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KM519196</w:t>
            </w:r>
          </w:p>
        </w:tc>
      </w:tr>
      <w:tr w:rsidR="0076439B" w:rsidRPr="0015691E" w14:paraId="7EC3E9D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0D95D2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w:t>
            </w:r>
          </w:p>
        </w:tc>
        <w:tc>
          <w:tcPr>
            <w:tcW w:w="1350" w:type="dxa"/>
            <w:shd w:val="clear" w:color="auto" w:fill="auto"/>
            <w:hideMark/>
          </w:tcPr>
          <w:p w14:paraId="1DD8997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cas003</w:t>
            </w:r>
          </w:p>
        </w:tc>
        <w:tc>
          <w:tcPr>
            <w:tcW w:w="1730" w:type="dxa"/>
            <w:shd w:val="clear" w:color="auto" w:fill="auto"/>
            <w:noWrap/>
            <w:hideMark/>
          </w:tcPr>
          <w:p w14:paraId="1983FEF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77D9EF7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KM519197</w:t>
            </w:r>
          </w:p>
        </w:tc>
      </w:tr>
      <w:tr w:rsidR="0076439B" w:rsidRPr="0015691E" w14:paraId="6143AD5A"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CEDC51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w:t>
            </w:r>
          </w:p>
        </w:tc>
        <w:tc>
          <w:tcPr>
            <w:tcW w:w="1350" w:type="dxa"/>
            <w:shd w:val="clear" w:color="auto" w:fill="auto"/>
            <w:hideMark/>
          </w:tcPr>
          <w:p w14:paraId="08AE552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cas004</w:t>
            </w:r>
          </w:p>
        </w:tc>
        <w:tc>
          <w:tcPr>
            <w:tcW w:w="1730" w:type="dxa"/>
            <w:shd w:val="clear" w:color="auto" w:fill="auto"/>
            <w:noWrap/>
            <w:hideMark/>
          </w:tcPr>
          <w:p w14:paraId="230483B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7F3CF9A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KM519198</w:t>
            </w:r>
          </w:p>
        </w:tc>
      </w:tr>
      <w:tr w:rsidR="0076439B" w:rsidRPr="0015691E" w14:paraId="6C96C3C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C5E3C6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w:t>
            </w:r>
          </w:p>
        </w:tc>
        <w:tc>
          <w:tcPr>
            <w:tcW w:w="1350" w:type="dxa"/>
            <w:shd w:val="clear" w:color="auto" w:fill="auto"/>
            <w:hideMark/>
          </w:tcPr>
          <w:p w14:paraId="4640D63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cas005</w:t>
            </w:r>
          </w:p>
        </w:tc>
        <w:tc>
          <w:tcPr>
            <w:tcW w:w="1730" w:type="dxa"/>
            <w:shd w:val="clear" w:color="auto" w:fill="auto"/>
            <w:noWrap/>
            <w:hideMark/>
          </w:tcPr>
          <w:p w14:paraId="406629C9"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2A5DD3E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KM519199</w:t>
            </w:r>
          </w:p>
        </w:tc>
      </w:tr>
      <w:tr w:rsidR="0076439B" w:rsidRPr="0015691E" w14:paraId="230DE7F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EE2272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w:t>
            </w:r>
          </w:p>
        </w:tc>
        <w:tc>
          <w:tcPr>
            <w:tcW w:w="1350" w:type="dxa"/>
            <w:shd w:val="clear" w:color="auto" w:fill="auto"/>
            <w:hideMark/>
          </w:tcPr>
          <w:p w14:paraId="7504C5E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cas006</w:t>
            </w:r>
          </w:p>
        </w:tc>
        <w:tc>
          <w:tcPr>
            <w:tcW w:w="1730" w:type="dxa"/>
            <w:shd w:val="clear" w:color="auto" w:fill="auto"/>
            <w:noWrap/>
            <w:hideMark/>
          </w:tcPr>
          <w:p w14:paraId="532A0F4E"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0F9A071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KM519200</w:t>
            </w:r>
          </w:p>
        </w:tc>
      </w:tr>
      <w:tr w:rsidR="0076439B" w:rsidRPr="0015691E" w14:paraId="2AA845E7"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78827C5"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w:t>
            </w:r>
          </w:p>
        </w:tc>
        <w:tc>
          <w:tcPr>
            <w:tcW w:w="1350" w:type="dxa"/>
            <w:shd w:val="clear" w:color="auto" w:fill="auto"/>
            <w:hideMark/>
          </w:tcPr>
          <w:p w14:paraId="6D6AB03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cas007</w:t>
            </w:r>
          </w:p>
        </w:tc>
        <w:tc>
          <w:tcPr>
            <w:tcW w:w="1730" w:type="dxa"/>
            <w:shd w:val="clear" w:color="auto" w:fill="auto"/>
            <w:noWrap/>
            <w:hideMark/>
          </w:tcPr>
          <w:p w14:paraId="30F8282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3B28E364"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KM519201</w:t>
            </w:r>
          </w:p>
        </w:tc>
      </w:tr>
      <w:tr w:rsidR="0076439B" w:rsidRPr="0015691E" w14:paraId="63519FE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48E68D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w:t>
            </w:r>
          </w:p>
        </w:tc>
        <w:tc>
          <w:tcPr>
            <w:tcW w:w="1350" w:type="dxa"/>
            <w:shd w:val="clear" w:color="auto" w:fill="auto"/>
            <w:hideMark/>
          </w:tcPr>
          <w:p w14:paraId="3658C33E"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cas012</w:t>
            </w:r>
          </w:p>
        </w:tc>
        <w:tc>
          <w:tcPr>
            <w:tcW w:w="1730" w:type="dxa"/>
            <w:shd w:val="clear" w:color="auto" w:fill="auto"/>
            <w:noWrap/>
            <w:hideMark/>
          </w:tcPr>
          <w:p w14:paraId="0646F1C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6AB6010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KM519202</w:t>
            </w:r>
          </w:p>
        </w:tc>
      </w:tr>
      <w:tr w:rsidR="0076439B" w:rsidRPr="0015691E" w14:paraId="50FE08E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D6FB27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w:t>
            </w:r>
          </w:p>
        </w:tc>
        <w:tc>
          <w:tcPr>
            <w:tcW w:w="1350" w:type="dxa"/>
            <w:shd w:val="clear" w:color="auto" w:fill="auto"/>
            <w:hideMark/>
          </w:tcPr>
          <w:p w14:paraId="511E416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cas015</w:t>
            </w:r>
          </w:p>
        </w:tc>
        <w:tc>
          <w:tcPr>
            <w:tcW w:w="1730" w:type="dxa"/>
            <w:shd w:val="clear" w:color="auto" w:fill="auto"/>
            <w:noWrap/>
            <w:hideMark/>
          </w:tcPr>
          <w:p w14:paraId="10BF821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1DEE108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KM519203</w:t>
            </w:r>
          </w:p>
        </w:tc>
      </w:tr>
      <w:tr w:rsidR="0076439B" w:rsidRPr="0015691E" w14:paraId="1FE1309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CA76BC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w:t>
            </w:r>
          </w:p>
        </w:tc>
        <w:tc>
          <w:tcPr>
            <w:tcW w:w="1350" w:type="dxa"/>
            <w:shd w:val="clear" w:color="auto" w:fill="auto"/>
            <w:hideMark/>
          </w:tcPr>
          <w:p w14:paraId="7DDF0C3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cas018</w:t>
            </w:r>
          </w:p>
        </w:tc>
        <w:tc>
          <w:tcPr>
            <w:tcW w:w="1730" w:type="dxa"/>
            <w:shd w:val="clear" w:color="auto" w:fill="auto"/>
            <w:noWrap/>
            <w:hideMark/>
          </w:tcPr>
          <w:p w14:paraId="70E52A3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2290964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KM519204</w:t>
            </w:r>
          </w:p>
        </w:tc>
      </w:tr>
      <w:tr w:rsidR="0076439B" w:rsidRPr="0015691E" w14:paraId="15F09D88"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D11660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w:t>
            </w:r>
          </w:p>
        </w:tc>
        <w:tc>
          <w:tcPr>
            <w:tcW w:w="1350" w:type="dxa"/>
            <w:shd w:val="clear" w:color="auto" w:fill="auto"/>
            <w:hideMark/>
          </w:tcPr>
          <w:p w14:paraId="3F82C55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cas025</w:t>
            </w:r>
          </w:p>
        </w:tc>
        <w:tc>
          <w:tcPr>
            <w:tcW w:w="1730" w:type="dxa"/>
            <w:shd w:val="clear" w:color="auto" w:fill="auto"/>
            <w:noWrap/>
            <w:hideMark/>
          </w:tcPr>
          <w:p w14:paraId="16DAB04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5EA909F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KM519205</w:t>
            </w:r>
          </w:p>
        </w:tc>
      </w:tr>
      <w:tr w:rsidR="0076439B" w:rsidRPr="0015691E" w14:paraId="2ECE0FA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AD8187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w:t>
            </w:r>
          </w:p>
        </w:tc>
        <w:tc>
          <w:tcPr>
            <w:tcW w:w="1350" w:type="dxa"/>
            <w:shd w:val="clear" w:color="auto" w:fill="auto"/>
            <w:noWrap/>
            <w:hideMark/>
          </w:tcPr>
          <w:p w14:paraId="5F30421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cas038</w:t>
            </w:r>
          </w:p>
        </w:tc>
        <w:tc>
          <w:tcPr>
            <w:tcW w:w="1730" w:type="dxa"/>
            <w:shd w:val="clear" w:color="auto" w:fill="auto"/>
            <w:noWrap/>
            <w:hideMark/>
          </w:tcPr>
          <w:p w14:paraId="5964153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cas038</w:t>
            </w:r>
          </w:p>
        </w:tc>
        <w:tc>
          <w:tcPr>
            <w:tcW w:w="1300" w:type="dxa"/>
            <w:shd w:val="clear" w:color="auto" w:fill="auto"/>
            <w:noWrap/>
            <w:hideMark/>
          </w:tcPr>
          <w:p w14:paraId="6F8DD26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KM519206</w:t>
            </w:r>
          </w:p>
        </w:tc>
      </w:tr>
      <w:tr w:rsidR="0076439B" w:rsidRPr="0015691E" w14:paraId="0068712C"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23AC60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w:t>
            </w:r>
          </w:p>
        </w:tc>
        <w:tc>
          <w:tcPr>
            <w:tcW w:w="1350" w:type="dxa"/>
            <w:shd w:val="clear" w:color="auto" w:fill="auto"/>
            <w:noWrap/>
            <w:hideMark/>
          </w:tcPr>
          <w:p w14:paraId="13CC681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730" w:type="dxa"/>
            <w:shd w:val="clear" w:color="auto" w:fill="auto"/>
            <w:noWrap/>
            <w:hideMark/>
          </w:tcPr>
          <w:p w14:paraId="23C1266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43E9EE51"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KM519207</w:t>
            </w:r>
          </w:p>
        </w:tc>
      </w:tr>
      <w:tr w:rsidR="0076439B" w:rsidRPr="0015691E" w14:paraId="588CB495"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1CA4CF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w:t>
            </w:r>
          </w:p>
        </w:tc>
        <w:tc>
          <w:tcPr>
            <w:tcW w:w="1350" w:type="dxa"/>
            <w:shd w:val="clear" w:color="auto" w:fill="auto"/>
            <w:hideMark/>
          </w:tcPr>
          <w:p w14:paraId="08F8AC5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cas040</w:t>
            </w:r>
          </w:p>
        </w:tc>
        <w:tc>
          <w:tcPr>
            <w:tcW w:w="1730" w:type="dxa"/>
            <w:shd w:val="clear" w:color="auto" w:fill="auto"/>
            <w:noWrap/>
            <w:hideMark/>
          </w:tcPr>
          <w:p w14:paraId="46F7E4A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2F0B1E0D"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KM519208</w:t>
            </w:r>
          </w:p>
        </w:tc>
      </w:tr>
      <w:tr w:rsidR="0076439B" w:rsidRPr="0015691E" w14:paraId="3B6812C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8F8AC7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w:t>
            </w:r>
          </w:p>
        </w:tc>
        <w:tc>
          <w:tcPr>
            <w:tcW w:w="1350" w:type="dxa"/>
            <w:shd w:val="clear" w:color="auto" w:fill="auto"/>
            <w:hideMark/>
          </w:tcPr>
          <w:p w14:paraId="66FE3AF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cas041</w:t>
            </w:r>
          </w:p>
        </w:tc>
        <w:tc>
          <w:tcPr>
            <w:tcW w:w="1730" w:type="dxa"/>
            <w:shd w:val="clear" w:color="auto" w:fill="auto"/>
            <w:noWrap/>
            <w:hideMark/>
          </w:tcPr>
          <w:p w14:paraId="4229ADE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5400BD39"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KM519209</w:t>
            </w:r>
          </w:p>
        </w:tc>
      </w:tr>
      <w:tr w:rsidR="0076439B" w:rsidRPr="0015691E" w14:paraId="53C19B2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2A5BC7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w:t>
            </w:r>
          </w:p>
        </w:tc>
        <w:tc>
          <w:tcPr>
            <w:tcW w:w="1350" w:type="dxa"/>
            <w:shd w:val="clear" w:color="auto" w:fill="auto"/>
            <w:hideMark/>
          </w:tcPr>
          <w:p w14:paraId="4B3C802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cas042</w:t>
            </w:r>
          </w:p>
        </w:tc>
        <w:tc>
          <w:tcPr>
            <w:tcW w:w="1730" w:type="dxa"/>
            <w:shd w:val="clear" w:color="auto" w:fill="auto"/>
            <w:noWrap/>
            <w:hideMark/>
          </w:tcPr>
          <w:p w14:paraId="6B0CCD8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653595D3"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KM519210</w:t>
            </w:r>
          </w:p>
        </w:tc>
      </w:tr>
      <w:tr w:rsidR="0076439B" w:rsidRPr="0015691E" w14:paraId="1EC3166A"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569859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w:t>
            </w:r>
          </w:p>
        </w:tc>
        <w:tc>
          <w:tcPr>
            <w:tcW w:w="1350" w:type="dxa"/>
            <w:shd w:val="clear" w:color="auto" w:fill="auto"/>
            <w:hideMark/>
          </w:tcPr>
          <w:p w14:paraId="7C37306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cas043</w:t>
            </w:r>
          </w:p>
        </w:tc>
        <w:tc>
          <w:tcPr>
            <w:tcW w:w="1730" w:type="dxa"/>
            <w:shd w:val="clear" w:color="auto" w:fill="auto"/>
            <w:noWrap/>
            <w:hideMark/>
          </w:tcPr>
          <w:p w14:paraId="6C488F8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36B6D2D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KM519211</w:t>
            </w:r>
          </w:p>
        </w:tc>
      </w:tr>
      <w:tr w:rsidR="0076439B" w:rsidRPr="0015691E" w14:paraId="4D8742DE"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D3F9C9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18</w:t>
            </w:r>
          </w:p>
        </w:tc>
        <w:tc>
          <w:tcPr>
            <w:tcW w:w="1350" w:type="dxa"/>
            <w:shd w:val="clear" w:color="auto" w:fill="auto"/>
            <w:hideMark/>
          </w:tcPr>
          <w:p w14:paraId="4C678D5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cas056</w:t>
            </w:r>
          </w:p>
        </w:tc>
        <w:tc>
          <w:tcPr>
            <w:tcW w:w="1730" w:type="dxa"/>
            <w:shd w:val="clear" w:color="auto" w:fill="auto"/>
            <w:noWrap/>
            <w:hideMark/>
          </w:tcPr>
          <w:p w14:paraId="3BA65B2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780406D6"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KM519212</w:t>
            </w:r>
          </w:p>
        </w:tc>
      </w:tr>
      <w:tr w:rsidR="0076439B" w:rsidRPr="0015691E" w14:paraId="73D9C02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91D13B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19</w:t>
            </w:r>
          </w:p>
        </w:tc>
        <w:tc>
          <w:tcPr>
            <w:tcW w:w="1350" w:type="dxa"/>
            <w:shd w:val="clear" w:color="auto" w:fill="auto"/>
            <w:noWrap/>
            <w:hideMark/>
          </w:tcPr>
          <w:p w14:paraId="4B894D5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cas073</w:t>
            </w:r>
          </w:p>
        </w:tc>
        <w:tc>
          <w:tcPr>
            <w:tcW w:w="1730" w:type="dxa"/>
            <w:shd w:val="clear" w:color="auto" w:fill="auto"/>
            <w:noWrap/>
            <w:hideMark/>
          </w:tcPr>
          <w:p w14:paraId="6D69970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cas073</w:t>
            </w:r>
          </w:p>
        </w:tc>
        <w:tc>
          <w:tcPr>
            <w:tcW w:w="1300" w:type="dxa"/>
            <w:shd w:val="clear" w:color="auto" w:fill="auto"/>
            <w:noWrap/>
            <w:hideMark/>
          </w:tcPr>
          <w:p w14:paraId="06D35111"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KM519213</w:t>
            </w:r>
          </w:p>
        </w:tc>
      </w:tr>
      <w:tr w:rsidR="0076439B" w:rsidRPr="0015691E" w14:paraId="47A203B1"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3ACB2B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20</w:t>
            </w:r>
          </w:p>
        </w:tc>
        <w:tc>
          <w:tcPr>
            <w:tcW w:w="1350" w:type="dxa"/>
            <w:shd w:val="clear" w:color="auto" w:fill="auto"/>
            <w:noWrap/>
            <w:hideMark/>
          </w:tcPr>
          <w:p w14:paraId="1350F2B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cas074</w:t>
            </w:r>
          </w:p>
        </w:tc>
        <w:tc>
          <w:tcPr>
            <w:tcW w:w="1730" w:type="dxa"/>
            <w:shd w:val="clear" w:color="auto" w:fill="auto"/>
            <w:noWrap/>
            <w:hideMark/>
          </w:tcPr>
          <w:p w14:paraId="237C475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cas074</w:t>
            </w:r>
          </w:p>
        </w:tc>
        <w:tc>
          <w:tcPr>
            <w:tcW w:w="1300" w:type="dxa"/>
            <w:shd w:val="clear" w:color="auto" w:fill="auto"/>
            <w:noWrap/>
            <w:hideMark/>
          </w:tcPr>
          <w:p w14:paraId="71C903C1"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KM519214</w:t>
            </w:r>
          </w:p>
        </w:tc>
      </w:tr>
      <w:tr w:rsidR="0076439B" w:rsidRPr="0015691E" w14:paraId="64D5D186"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D746B7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21</w:t>
            </w:r>
          </w:p>
        </w:tc>
        <w:tc>
          <w:tcPr>
            <w:tcW w:w="1350" w:type="dxa"/>
            <w:shd w:val="clear" w:color="auto" w:fill="auto"/>
            <w:hideMark/>
          </w:tcPr>
          <w:p w14:paraId="664B05E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cas075</w:t>
            </w:r>
          </w:p>
        </w:tc>
        <w:tc>
          <w:tcPr>
            <w:tcW w:w="1730" w:type="dxa"/>
            <w:shd w:val="clear" w:color="auto" w:fill="auto"/>
            <w:noWrap/>
            <w:hideMark/>
          </w:tcPr>
          <w:p w14:paraId="672F253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css044</w:t>
            </w:r>
          </w:p>
        </w:tc>
        <w:tc>
          <w:tcPr>
            <w:tcW w:w="1300" w:type="dxa"/>
            <w:shd w:val="clear" w:color="auto" w:fill="auto"/>
            <w:noWrap/>
            <w:hideMark/>
          </w:tcPr>
          <w:p w14:paraId="16B2CFAD"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KM519215</w:t>
            </w:r>
          </w:p>
        </w:tc>
      </w:tr>
      <w:tr w:rsidR="0076439B" w:rsidRPr="0015691E" w14:paraId="189BB0F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9D3EBE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22</w:t>
            </w:r>
          </w:p>
        </w:tc>
        <w:tc>
          <w:tcPr>
            <w:tcW w:w="1350" w:type="dxa"/>
            <w:shd w:val="clear" w:color="auto" w:fill="auto"/>
            <w:hideMark/>
          </w:tcPr>
          <w:p w14:paraId="520ED2A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cas076</w:t>
            </w:r>
          </w:p>
        </w:tc>
        <w:tc>
          <w:tcPr>
            <w:tcW w:w="1730" w:type="dxa"/>
            <w:shd w:val="clear" w:color="auto" w:fill="auto"/>
            <w:noWrap/>
            <w:hideMark/>
          </w:tcPr>
          <w:p w14:paraId="1DB4AF6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css044</w:t>
            </w:r>
          </w:p>
        </w:tc>
        <w:tc>
          <w:tcPr>
            <w:tcW w:w="1300" w:type="dxa"/>
            <w:shd w:val="clear" w:color="auto" w:fill="auto"/>
            <w:noWrap/>
            <w:hideMark/>
          </w:tcPr>
          <w:p w14:paraId="37BAE97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KM519216</w:t>
            </w:r>
          </w:p>
        </w:tc>
      </w:tr>
      <w:tr w:rsidR="0076439B" w:rsidRPr="0015691E" w14:paraId="1C7615A8"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7E167D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23</w:t>
            </w:r>
          </w:p>
        </w:tc>
        <w:tc>
          <w:tcPr>
            <w:tcW w:w="1350" w:type="dxa"/>
            <w:shd w:val="clear" w:color="auto" w:fill="auto"/>
            <w:hideMark/>
          </w:tcPr>
          <w:p w14:paraId="0D59C16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cas077</w:t>
            </w:r>
          </w:p>
        </w:tc>
        <w:tc>
          <w:tcPr>
            <w:tcW w:w="1730" w:type="dxa"/>
            <w:shd w:val="clear" w:color="auto" w:fill="auto"/>
            <w:noWrap/>
            <w:hideMark/>
          </w:tcPr>
          <w:p w14:paraId="475E6B6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css044</w:t>
            </w:r>
          </w:p>
        </w:tc>
        <w:tc>
          <w:tcPr>
            <w:tcW w:w="1300" w:type="dxa"/>
            <w:shd w:val="clear" w:color="auto" w:fill="auto"/>
            <w:noWrap/>
            <w:hideMark/>
          </w:tcPr>
          <w:p w14:paraId="0C4A60F4"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KM519217</w:t>
            </w:r>
          </w:p>
        </w:tc>
      </w:tr>
      <w:tr w:rsidR="0076439B" w:rsidRPr="0015691E" w14:paraId="0E8CFBD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9299D8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24</w:t>
            </w:r>
          </w:p>
        </w:tc>
        <w:tc>
          <w:tcPr>
            <w:tcW w:w="1350" w:type="dxa"/>
            <w:shd w:val="clear" w:color="auto" w:fill="auto"/>
            <w:noWrap/>
            <w:hideMark/>
          </w:tcPr>
          <w:p w14:paraId="4C8D398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cas080</w:t>
            </w:r>
          </w:p>
        </w:tc>
        <w:tc>
          <w:tcPr>
            <w:tcW w:w="1730" w:type="dxa"/>
            <w:shd w:val="clear" w:color="auto" w:fill="auto"/>
            <w:noWrap/>
            <w:hideMark/>
          </w:tcPr>
          <w:p w14:paraId="60E4E90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cas080</w:t>
            </w:r>
          </w:p>
        </w:tc>
        <w:tc>
          <w:tcPr>
            <w:tcW w:w="1300" w:type="dxa"/>
            <w:shd w:val="clear" w:color="auto" w:fill="auto"/>
            <w:noWrap/>
            <w:hideMark/>
          </w:tcPr>
          <w:p w14:paraId="48CD7EF9"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KM519218</w:t>
            </w:r>
          </w:p>
        </w:tc>
      </w:tr>
      <w:tr w:rsidR="0076439B" w:rsidRPr="0015691E" w14:paraId="03803AB4"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1A6115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25</w:t>
            </w:r>
          </w:p>
        </w:tc>
        <w:tc>
          <w:tcPr>
            <w:tcW w:w="1350" w:type="dxa"/>
            <w:shd w:val="clear" w:color="auto" w:fill="auto"/>
            <w:noWrap/>
            <w:hideMark/>
          </w:tcPr>
          <w:p w14:paraId="6AF507B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cas083</w:t>
            </w:r>
          </w:p>
        </w:tc>
        <w:tc>
          <w:tcPr>
            <w:tcW w:w="1730" w:type="dxa"/>
            <w:shd w:val="clear" w:color="auto" w:fill="auto"/>
            <w:noWrap/>
            <w:hideMark/>
          </w:tcPr>
          <w:p w14:paraId="55358C4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csw025</w:t>
            </w:r>
          </w:p>
        </w:tc>
        <w:tc>
          <w:tcPr>
            <w:tcW w:w="1300" w:type="dxa"/>
            <w:shd w:val="clear" w:color="auto" w:fill="auto"/>
            <w:noWrap/>
            <w:hideMark/>
          </w:tcPr>
          <w:p w14:paraId="02549FB9"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KM519219</w:t>
            </w:r>
          </w:p>
        </w:tc>
      </w:tr>
      <w:tr w:rsidR="0076439B" w:rsidRPr="0015691E" w14:paraId="237745D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958AB3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26</w:t>
            </w:r>
          </w:p>
        </w:tc>
        <w:tc>
          <w:tcPr>
            <w:tcW w:w="1350" w:type="dxa"/>
            <w:shd w:val="clear" w:color="auto" w:fill="auto"/>
            <w:noWrap/>
            <w:hideMark/>
          </w:tcPr>
          <w:p w14:paraId="09AE153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cas086</w:t>
            </w:r>
          </w:p>
        </w:tc>
        <w:tc>
          <w:tcPr>
            <w:tcW w:w="1730" w:type="dxa"/>
            <w:shd w:val="clear" w:color="auto" w:fill="auto"/>
            <w:noWrap/>
            <w:hideMark/>
          </w:tcPr>
          <w:p w14:paraId="76700C1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cas086</w:t>
            </w:r>
          </w:p>
        </w:tc>
        <w:tc>
          <w:tcPr>
            <w:tcW w:w="1300" w:type="dxa"/>
            <w:shd w:val="clear" w:color="auto" w:fill="auto"/>
            <w:noWrap/>
            <w:hideMark/>
          </w:tcPr>
          <w:p w14:paraId="438D6C0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KM519220</w:t>
            </w:r>
          </w:p>
        </w:tc>
      </w:tr>
      <w:tr w:rsidR="0076439B" w:rsidRPr="0015691E" w14:paraId="557A6BC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1BFA43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27</w:t>
            </w:r>
          </w:p>
        </w:tc>
        <w:tc>
          <w:tcPr>
            <w:tcW w:w="1350" w:type="dxa"/>
            <w:shd w:val="clear" w:color="auto" w:fill="auto"/>
            <w:noWrap/>
            <w:hideMark/>
          </w:tcPr>
          <w:p w14:paraId="200AF08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cas088</w:t>
            </w:r>
          </w:p>
        </w:tc>
        <w:tc>
          <w:tcPr>
            <w:tcW w:w="1730" w:type="dxa"/>
            <w:shd w:val="clear" w:color="auto" w:fill="auto"/>
            <w:noWrap/>
            <w:hideMark/>
          </w:tcPr>
          <w:p w14:paraId="5EB92C4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cas088</w:t>
            </w:r>
          </w:p>
        </w:tc>
        <w:tc>
          <w:tcPr>
            <w:tcW w:w="1300" w:type="dxa"/>
            <w:shd w:val="clear" w:color="auto" w:fill="auto"/>
            <w:noWrap/>
            <w:hideMark/>
          </w:tcPr>
          <w:p w14:paraId="00E4681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KM519221</w:t>
            </w:r>
          </w:p>
        </w:tc>
      </w:tr>
      <w:tr w:rsidR="0076439B" w:rsidRPr="0015691E" w14:paraId="25C4D40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485DCA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28</w:t>
            </w:r>
          </w:p>
        </w:tc>
        <w:tc>
          <w:tcPr>
            <w:tcW w:w="1350" w:type="dxa"/>
            <w:shd w:val="clear" w:color="auto" w:fill="auto"/>
            <w:noWrap/>
            <w:hideMark/>
          </w:tcPr>
          <w:p w14:paraId="2E6EE7C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cas089</w:t>
            </w:r>
          </w:p>
        </w:tc>
        <w:tc>
          <w:tcPr>
            <w:tcW w:w="1730" w:type="dxa"/>
            <w:shd w:val="clear" w:color="auto" w:fill="auto"/>
            <w:noWrap/>
            <w:hideMark/>
          </w:tcPr>
          <w:p w14:paraId="6FBEB9D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cas089</w:t>
            </w:r>
          </w:p>
        </w:tc>
        <w:tc>
          <w:tcPr>
            <w:tcW w:w="1300" w:type="dxa"/>
            <w:shd w:val="clear" w:color="auto" w:fill="auto"/>
            <w:noWrap/>
            <w:hideMark/>
          </w:tcPr>
          <w:p w14:paraId="02EBA926"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KM519222</w:t>
            </w:r>
          </w:p>
        </w:tc>
      </w:tr>
      <w:tr w:rsidR="0076439B" w:rsidRPr="0015691E" w14:paraId="567A41BF"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B06AD0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29</w:t>
            </w:r>
          </w:p>
        </w:tc>
        <w:tc>
          <w:tcPr>
            <w:tcW w:w="1350" w:type="dxa"/>
            <w:shd w:val="clear" w:color="auto" w:fill="auto"/>
            <w:noWrap/>
            <w:hideMark/>
          </w:tcPr>
          <w:p w14:paraId="1A28643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cas090</w:t>
            </w:r>
          </w:p>
        </w:tc>
        <w:tc>
          <w:tcPr>
            <w:tcW w:w="1730" w:type="dxa"/>
            <w:shd w:val="clear" w:color="auto" w:fill="auto"/>
            <w:noWrap/>
            <w:hideMark/>
          </w:tcPr>
          <w:p w14:paraId="1A98A1A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cas090</w:t>
            </w:r>
          </w:p>
        </w:tc>
        <w:tc>
          <w:tcPr>
            <w:tcW w:w="1300" w:type="dxa"/>
            <w:shd w:val="clear" w:color="auto" w:fill="auto"/>
            <w:noWrap/>
            <w:hideMark/>
          </w:tcPr>
          <w:p w14:paraId="6C7EC5E1"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KM519223</w:t>
            </w:r>
          </w:p>
        </w:tc>
      </w:tr>
      <w:tr w:rsidR="0076439B" w:rsidRPr="0015691E" w14:paraId="5F383878"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B3923B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30</w:t>
            </w:r>
          </w:p>
        </w:tc>
        <w:tc>
          <w:tcPr>
            <w:tcW w:w="1350" w:type="dxa"/>
            <w:shd w:val="clear" w:color="auto" w:fill="auto"/>
            <w:noWrap/>
            <w:hideMark/>
          </w:tcPr>
          <w:p w14:paraId="4A1BE97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cas091</w:t>
            </w:r>
          </w:p>
        </w:tc>
        <w:tc>
          <w:tcPr>
            <w:tcW w:w="1730" w:type="dxa"/>
            <w:shd w:val="clear" w:color="auto" w:fill="auto"/>
            <w:noWrap/>
            <w:hideMark/>
          </w:tcPr>
          <w:p w14:paraId="2BD846B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cas091</w:t>
            </w:r>
          </w:p>
        </w:tc>
        <w:tc>
          <w:tcPr>
            <w:tcW w:w="1300" w:type="dxa"/>
            <w:shd w:val="clear" w:color="auto" w:fill="auto"/>
            <w:noWrap/>
            <w:hideMark/>
          </w:tcPr>
          <w:p w14:paraId="231E5F3C"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KM519224</w:t>
            </w:r>
          </w:p>
        </w:tc>
      </w:tr>
      <w:tr w:rsidR="0076439B" w:rsidRPr="0015691E" w14:paraId="6EBA649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ADB2BD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31</w:t>
            </w:r>
          </w:p>
        </w:tc>
        <w:tc>
          <w:tcPr>
            <w:tcW w:w="1350" w:type="dxa"/>
            <w:shd w:val="clear" w:color="auto" w:fill="auto"/>
            <w:noWrap/>
            <w:hideMark/>
          </w:tcPr>
          <w:p w14:paraId="152E6FB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cas096</w:t>
            </w:r>
          </w:p>
        </w:tc>
        <w:tc>
          <w:tcPr>
            <w:tcW w:w="1730" w:type="dxa"/>
            <w:shd w:val="clear" w:color="auto" w:fill="auto"/>
            <w:noWrap/>
            <w:hideMark/>
          </w:tcPr>
          <w:p w14:paraId="31807C5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cas096</w:t>
            </w:r>
          </w:p>
        </w:tc>
        <w:tc>
          <w:tcPr>
            <w:tcW w:w="1300" w:type="dxa"/>
            <w:shd w:val="clear" w:color="auto" w:fill="auto"/>
            <w:noWrap/>
            <w:hideMark/>
          </w:tcPr>
          <w:p w14:paraId="292E428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KM519225</w:t>
            </w:r>
          </w:p>
        </w:tc>
      </w:tr>
      <w:tr w:rsidR="0076439B" w:rsidRPr="0015691E" w14:paraId="5CAD5FF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FB10BB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32</w:t>
            </w:r>
          </w:p>
        </w:tc>
        <w:tc>
          <w:tcPr>
            <w:tcW w:w="1350" w:type="dxa"/>
            <w:shd w:val="clear" w:color="auto" w:fill="auto"/>
            <w:noWrap/>
            <w:hideMark/>
          </w:tcPr>
          <w:p w14:paraId="461BE4E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cas097</w:t>
            </w:r>
          </w:p>
        </w:tc>
        <w:tc>
          <w:tcPr>
            <w:tcW w:w="1730" w:type="dxa"/>
            <w:shd w:val="clear" w:color="auto" w:fill="auto"/>
            <w:noWrap/>
            <w:hideMark/>
          </w:tcPr>
          <w:p w14:paraId="3729D91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cas097</w:t>
            </w:r>
          </w:p>
        </w:tc>
        <w:tc>
          <w:tcPr>
            <w:tcW w:w="1300" w:type="dxa"/>
            <w:shd w:val="clear" w:color="auto" w:fill="auto"/>
            <w:noWrap/>
            <w:hideMark/>
          </w:tcPr>
          <w:p w14:paraId="5B796F3D"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KM519226</w:t>
            </w:r>
          </w:p>
        </w:tc>
      </w:tr>
      <w:tr w:rsidR="0076439B" w:rsidRPr="0015691E" w14:paraId="12A2AF98"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24824D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33</w:t>
            </w:r>
          </w:p>
        </w:tc>
        <w:tc>
          <w:tcPr>
            <w:tcW w:w="1350" w:type="dxa"/>
            <w:shd w:val="clear" w:color="auto" w:fill="auto"/>
            <w:hideMark/>
          </w:tcPr>
          <w:p w14:paraId="24B8E00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caw002</w:t>
            </w:r>
          </w:p>
        </w:tc>
        <w:tc>
          <w:tcPr>
            <w:tcW w:w="1730" w:type="dxa"/>
            <w:shd w:val="clear" w:color="auto" w:fill="auto"/>
            <w:noWrap/>
            <w:hideMark/>
          </w:tcPr>
          <w:p w14:paraId="6376792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5312C880"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KM519227</w:t>
            </w:r>
          </w:p>
        </w:tc>
      </w:tr>
      <w:tr w:rsidR="0076439B" w:rsidRPr="0015691E" w14:paraId="359C7C7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6370C9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34</w:t>
            </w:r>
          </w:p>
        </w:tc>
        <w:tc>
          <w:tcPr>
            <w:tcW w:w="1350" w:type="dxa"/>
            <w:shd w:val="clear" w:color="auto" w:fill="auto"/>
            <w:hideMark/>
          </w:tcPr>
          <w:p w14:paraId="08EA194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caw003</w:t>
            </w:r>
          </w:p>
        </w:tc>
        <w:tc>
          <w:tcPr>
            <w:tcW w:w="1730" w:type="dxa"/>
            <w:shd w:val="clear" w:color="auto" w:fill="auto"/>
            <w:noWrap/>
            <w:hideMark/>
          </w:tcPr>
          <w:p w14:paraId="17D8834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6830DD08"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KM519228</w:t>
            </w:r>
          </w:p>
        </w:tc>
      </w:tr>
      <w:tr w:rsidR="0076439B" w:rsidRPr="0015691E" w14:paraId="4B66B975"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F606F3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35</w:t>
            </w:r>
          </w:p>
        </w:tc>
        <w:tc>
          <w:tcPr>
            <w:tcW w:w="1350" w:type="dxa"/>
            <w:shd w:val="clear" w:color="auto" w:fill="auto"/>
            <w:hideMark/>
          </w:tcPr>
          <w:p w14:paraId="4196BC5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caw004</w:t>
            </w:r>
          </w:p>
        </w:tc>
        <w:tc>
          <w:tcPr>
            <w:tcW w:w="1730" w:type="dxa"/>
            <w:shd w:val="clear" w:color="auto" w:fill="auto"/>
            <w:noWrap/>
            <w:hideMark/>
          </w:tcPr>
          <w:p w14:paraId="4EC31929"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2DA91A67"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KM519229</w:t>
            </w:r>
          </w:p>
        </w:tc>
      </w:tr>
      <w:tr w:rsidR="0076439B" w:rsidRPr="0015691E" w14:paraId="5C41835A"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EE5A7C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36</w:t>
            </w:r>
          </w:p>
        </w:tc>
        <w:tc>
          <w:tcPr>
            <w:tcW w:w="1350" w:type="dxa"/>
            <w:shd w:val="clear" w:color="auto" w:fill="auto"/>
            <w:hideMark/>
          </w:tcPr>
          <w:p w14:paraId="0B61605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caw008</w:t>
            </w:r>
          </w:p>
        </w:tc>
        <w:tc>
          <w:tcPr>
            <w:tcW w:w="1730" w:type="dxa"/>
            <w:shd w:val="clear" w:color="auto" w:fill="auto"/>
            <w:noWrap/>
            <w:hideMark/>
          </w:tcPr>
          <w:p w14:paraId="31B8EF0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1EB68CB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KM519230</w:t>
            </w:r>
          </w:p>
        </w:tc>
      </w:tr>
      <w:tr w:rsidR="0076439B" w:rsidRPr="0015691E" w14:paraId="7DE566C2"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858EDF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37</w:t>
            </w:r>
          </w:p>
        </w:tc>
        <w:tc>
          <w:tcPr>
            <w:tcW w:w="1350" w:type="dxa"/>
            <w:shd w:val="clear" w:color="auto" w:fill="auto"/>
            <w:noWrap/>
            <w:hideMark/>
          </w:tcPr>
          <w:p w14:paraId="66AEB1A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730" w:type="dxa"/>
            <w:shd w:val="clear" w:color="auto" w:fill="auto"/>
            <w:noWrap/>
            <w:hideMark/>
          </w:tcPr>
          <w:p w14:paraId="56E2ADC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5131C87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KM519231</w:t>
            </w:r>
          </w:p>
        </w:tc>
      </w:tr>
      <w:tr w:rsidR="0076439B" w:rsidRPr="0015691E" w14:paraId="525D736D"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4A40A4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38</w:t>
            </w:r>
          </w:p>
        </w:tc>
        <w:tc>
          <w:tcPr>
            <w:tcW w:w="1350" w:type="dxa"/>
            <w:shd w:val="clear" w:color="auto" w:fill="auto"/>
            <w:hideMark/>
          </w:tcPr>
          <w:p w14:paraId="042B0B8E"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730" w:type="dxa"/>
            <w:shd w:val="clear" w:color="auto" w:fill="auto"/>
            <w:noWrap/>
            <w:hideMark/>
          </w:tcPr>
          <w:p w14:paraId="0266FE3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4432225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KM519232</w:t>
            </w:r>
          </w:p>
        </w:tc>
      </w:tr>
      <w:tr w:rsidR="0076439B" w:rsidRPr="0015691E" w14:paraId="7ECE0DC4"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621F01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39</w:t>
            </w:r>
          </w:p>
        </w:tc>
        <w:tc>
          <w:tcPr>
            <w:tcW w:w="1350" w:type="dxa"/>
            <w:shd w:val="clear" w:color="auto" w:fill="auto"/>
            <w:hideMark/>
          </w:tcPr>
          <w:p w14:paraId="3F03A35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caw011</w:t>
            </w:r>
          </w:p>
        </w:tc>
        <w:tc>
          <w:tcPr>
            <w:tcW w:w="1730" w:type="dxa"/>
            <w:shd w:val="clear" w:color="auto" w:fill="auto"/>
            <w:noWrap/>
            <w:hideMark/>
          </w:tcPr>
          <w:p w14:paraId="099E921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2357EA8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KM519233</w:t>
            </w:r>
          </w:p>
        </w:tc>
      </w:tr>
      <w:tr w:rsidR="0076439B" w:rsidRPr="0015691E" w14:paraId="2D27953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1F323A5"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40</w:t>
            </w:r>
          </w:p>
        </w:tc>
        <w:tc>
          <w:tcPr>
            <w:tcW w:w="1350" w:type="dxa"/>
            <w:shd w:val="clear" w:color="auto" w:fill="auto"/>
            <w:hideMark/>
          </w:tcPr>
          <w:p w14:paraId="27AB4C2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caw025</w:t>
            </w:r>
          </w:p>
        </w:tc>
        <w:tc>
          <w:tcPr>
            <w:tcW w:w="1730" w:type="dxa"/>
            <w:shd w:val="clear" w:color="auto" w:fill="auto"/>
            <w:noWrap/>
            <w:hideMark/>
          </w:tcPr>
          <w:p w14:paraId="719469F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65B35DE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KM519234</w:t>
            </w:r>
          </w:p>
        </w:tc>
      </w:tr>
      <w:tr w:rsidR="0076439B" w:rsidRPr="0015691E" w14:paraId="1E540E7A"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294D87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41</w:t>
            </w:r>
          </w:p>
        </w:tc>
        <w:tc>
          <w:tcPr>
            <w:tcW w:w="1350" w:type="dxa"/>
            <w:shd w:val="clear" w:color="auto" w:fill="auto"/>
            <w:hideMark/>
          </w:tcPr>
          <w:p w14:paraId="03422E5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caw028</w:t>
            </w:r>
          </w:p>
        </w:tc>
        <w:tc>
          <w:tcPr>
            <w:tcW w:w="1730" w:type="dxa"/>
            <w:shd w:val="clear" w:color="auto" w:fill="auto"/>
            <w:noWrap/>
            <w:hideMark/>
          </w:tcPr>
          <w:p w14:paraId="1CF9A8C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30CC07CD"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KM519235</w:t>
            </w:r>
          </w:p>
        </w:tc>
      </w:tr>
      <w:tr w:rsidR="0076439B" w:rsidRPr="0015691E" w14:paraId="740A189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9BC315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42</w:t>
            </w:r>
          </w:p>
        </w:tc>
        <w:tc>
          <w:tcPr>
            <w:tcW w:w="1350" w:type="dxa"/>
            <w:shd w:val="clear" w:color="auto" w:fill="auto"/>
            <w:noWrap/>
            <w:hideMark/>
          </w:tcPr>
          <w:p w14:paraId="63BDBA5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caw040</w:t>
            </w:r>
          </w:p>
        </w:tc>
        <w:tc>
          <w:tcPr>
            <w:tcW w:w="1730" w:type="dxa"/>
            <w:shd w:val="clear" w:color="auto" w:fill="auto"/>
            <w:noWrap/>
            <w:hideMark/>
          </w:tcPr>
          <w:p w14:paraId="00A2460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caw040</w:t>
            </w:r>
          </w:p>
        </w:tc>
        <w:tc>
          <w:tcPr>
            <w:tcW w:w="1300" w:type="dxa"/>
            <w:shd w:val="clear" w:color="auto" w:fill="auto"/>
            <w:noWrap/>
            <w:hideMark/>
          </w:tcPr>
          <w:p w14:paraId="6C64D9F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KM519236</w:t>
            </w:r>
          </w:p>
        </w:tc>
      </w:tr>
      <w:tr w:rsidR="0076439B" w:rsidRPr="0015691E" w14:paraId="6ACD4875"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25E520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43</w:t>
            </w:r>
          </w:p>
        </w:tc>
        <w:tc>
          <w:tcPr>
            <w:tcW w:w="1350" w:type="dxa"/>
            <w:shd w:val="clear" w:color="auto" w:fill="auto"/>
            <w:noWrap/>
            <w:hideMark/>
          </w:tcPr>
          <w:p w14:paraId="377D325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caw042</w:t>
            </w:r>
          </w:p>
        </w:tc>
        <w:tc>
          <w:tcPr>
            <w:tcW w:w="1730" w:type="dxa"/>
            <w:shd w:val="clear" w:color="auto" w:fill="auto"/>
            <w:noWrap/>
            <w:hideMark/>
          </w:tcPr>
          <w:p w14:paraId="59018AC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caw042</w:t>
            </w:r>
          </w:p>
        </w:tc>
        <w:tc>
          <w:tcPr>
            <w:tcW w:w="1300" w:type="dxa"/>
            <w:shd w:val="clear" w:color="auto" w:fill="auto"/>
            <w:noWrap/>
            <w:hideMark/>
          </w:tcPr>
          <w:p w14:paraId="2B36A7B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KM519237</w:t>
            </w:r>
          </w:p>
        </w:tc>
      </w:tr>
      <w:tr w:rsidR="0076439B" w:rsidRPr="0015691E" w14:paraId="01E9DA51"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061B20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44</w:t>
            </w:r>
          </w:p>
        </w:tc>
        <w:tc>
          <w:tcPr>
            <w:tcW w:w="1350" w:type="dxa"/>
            <w:shd w:val="clear" w:color="auto" w:fill="auto"/>
            <w:noWrap/>
            <w:hideMark/>
          </w:tcPr>
          <w:p w14:paraId="1EF89F2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caw044</w:t>
            </w:r>
          </w:p>
        </w:tc>
        <w:tc>
          <w:tcPr>
            <w:tcW w:w="1730" w:type="dxa"/>
            <w:shd w:val="clear" w:color="auto" w:fill="auto"/>
            <w:noWrap/>
            <w:hideMark/>
          </w:tcPr>
          <w:p w14:paraId="42FF3DE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cas080</w:t>
            </w:r>
          </w:p>
        </w:tc>
        <w:tc>
          <w:tcPr>
            <w:tcW w:w="1300" w:type="dxa"/>
            <w:shd w:val="clear" w:color="auto" w:fill="auto"/>
            <w:noWrap/>
            <w:hideMark/>
          </w:tcPr>
          <w:p w14:paraId="54F624AD"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KM519238</w:t>
            </w:r>
          </w:p>
        </w:tc>
      </w:tr>
      <w:tr w:rsidR="0076439B" w:rsidRPr="0015691E" w14:paraId="79C23665"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369044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45</w:t>
            </w:r>
          </w:p>
        </w:tc>
        <w:tc>
          <w:tcPr>
            <w:tcW w:w="1350" w:type="dxa"/>
            <w:shd w:val="clear" w:color="auto" w:fill="auto"/>
            <w:hideMark/>
          </w:tcPr>
          <w:p w14:paraId="6ED51F9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caw048</w:t>
            </w:r>
          </w:p>
        </w:tc>
        <w:tc>
          <w:tcPr>
            <w:tcW w:w="1730" w:type="dxa"/>
            <w:shd w:val="clear" w:color="auto" w:fill="auto"/>
            <w:noWrap/>
            <w:hideMark/>
          </w:tcPr>
          <w:p w14:paraId="012A870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caw049</w:t>
            </w:r>
          </w:p>
        </w:tc>
        <w:tc>
          <w:tcPr>
            <w:tcW w:w="1300" w:type="dxa"/>
            <w:shd w:val="clear" w:color="auto" w:fill="auto"/>
            <w:noWrap/>
            <w:hideMark/>
          </w:tcPr>
          <w:p w14:paraId="578A8FF9"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KM519239</w:t>
            </w:r>
          </w:p>
        </w:tc>
      </w:tr>
      <w:tr w:rsidR="0076439B" w:rsidRPr="0015691E" w14:paraId="13C7C9E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AADBE6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46</w:t>
            </w:r>
          </w:p>
        </w:tc>
        <w:tc>
          <w:tcPr>
            <w:tcW w:w="1350" w:type="dxa"/>
            <w:shd w:val="clear" w:color="auto" w:fill="auto"/>
            <w:noWrap/>
            <w:hideMark/>
          </w:tcPr>
          <w:p w14:paraId="666F074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caw049</w:t>
            </w:r>
          </w:p>
        </w:tc>
        <w:tc>
          <w:tcPr>
            <w:tcW w:w="1730" w:type="dxa"/>
            <w:shd w:val="clear" w:color="auto" w:fill="auto"/>
            <w:noWrap/>
            <w:hideMark/>
          </w:tcPr>
          <w:p w14:paraId="4C772B0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caw049</w:t>
            </w:r>
          </w:p>
        </w:tc>
        <w:tc>
          <w:tcPr>
            <w:tcW w:w="1300" w:type="dxa"/>
            <w:shd w:val="clear" w:color="auto" w:fill="auto"/>
            <w:noWrap/>
            <w:hideMark/>
          </w:tcPr>
          <w:p w14:paraId="12BA652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KM519240</w:t>
            </w:r>
          </w:p>
        </w:tc>
      </w:tr>
      <w:tr w:rsidR="0076439B" w:rsidRPr="0015691E" w14:paraId="1005C02F"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298C3D5"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47</w:t>
            </w:r>
          </w:p>
        </w:tc>
        <w:tc>
          <w:tcPr>
            <w:tcW w:w="1350" w:type="dxa"/>
            <w:shd w:val="clear" w:color="auto" w:fill="auto"/>
            <w:noWrap/>
            <w:hideMark/>
          </w:tcPr>
          <w:p w14:paraId="699DAF5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caw051</w:t>
            </w:r>
          </w:p>
        </w:tc>
        <w:tc>
          <w:tcPr>
            <w:tcW w:w="1730" w:type="dxa"/>
            <w:shd w:val="clear" w:color="auto" w:fill="auto"/>
            <w:noWrap/>
            <w:hideMark/>
          </w:tcPr>
          <w:p w14:paraId="615BE13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caw051</w:t>
            </w:r>
          </w:p>
        </w:tc>
        <w:tc>
          <w:tcPr>
            <w:tcW w:w="1300" w:type="dxa"/>
            <w:shd w:val="clear" w:color="auto" w:fill="auto"/>
            <w:noWrap/>
            <w:hideMark/>
          </w:tcPr>
          <w:p w14:paraId="1CDAC6B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KM519241</w:t>
            </w:r>
          </w:p>
        </w:tc>
      </w:tr>
      <w:tr w:rsidR="0076439B" w:rsidRPr="0015691E" w14:paraId="481F43C0"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7AA87E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48</w:t>
            </w:r>
          </w:p>
        </w:tc>
        <w:tc>
          <w:tcPr>
            <w:tcW w:w="1350" w:type="dxa"/>
            <w:shd w:val="clear" w:color="auto" w:fill="auto"/>
            <w:noWrap/>
            <w:hideMark/>
          </w:tcPr>
          <w:p w14:paraId="742D08B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caw052</w:t>
            </w:r>
          </w:p>
        </w:tc>
        <w:tc>
          <w:tcPr>
            <w:tcW w:w="1730" w:type="dxa"/>
            <w:shd w:val="clear" w:color="auto" w:fill="auto"/>
            <w:noWrap/>
            <w:hideMark/>
          </w:tcPr>
          <w:p w14:paraId="7EB4B6E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caw052</w:t>
            </w:r>
          </w:p>
        </w:tc>
        <w:tc>
          <w:tcPr>
            <w:tcW w:w="1300" w:type="dxa"/>
            <w:shd w:val="clear" w:color="auto" w:fill="auto"/>
            <w:noWrap/>
            <w:hideMark/>
          </w:tcPr>
          <w:p w14:paraId="75DA05D9"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KM519242</w:t>
            </w:r>
          </w:p>
        </w:tc>
      </w:tr>
      <w:tr w:rsidR="0076439B" w:rsidRPr="0015691E" w14:paraId="4A611D5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277089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49</w:t>
            </w:r>
          </w:p>
        </w:tc>
        <w:tc>
          <w:tcPr>
            <w:tcW w:w="1350" w:type="dxa"/>
            <w:shd w:val="clear" w:color="auto" w:fill="auto"/>
            <w:noWrap/>
            <w:hideMark/>
          </w:tcPr>
          <w:p w14:paraId="5B90B17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caw054</w:t>
            </w:r>
          </w:p>
        </w:tc>
        <w:tc>
          <w:tcPr>
            <w:tcW w:w="1730" w:type="dxa"/>
            <w:shd w:val="clear" w:color="auto" w:fill="auto"/>
            <w:noWrap/>
            <w:hideMark/>
          </w:tcPr>
          <w:p w14:paraId="58F5EA5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caw054</w:t>
            </w:r>
          </w:p>
        </w:tc>
        <w:tc>
          <w:tcPr>
            <w:tcW w:w="1300" w:type="dxa"/>
            <w:shd w:val="clear" w:color="auto" w:fill="auto"/>
            <w:noWrap/>
            <w:hideMark/>
          </w:tcPr>
          <w:p w14:paraId="6D2BF4F4"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KM519243</w:t>
            </w:r>
          </w:p>
        </w:tc>
      </w:tr>
      <w:tr w:rsidR="0076439B" w:rsidRPr="0015691E" w14:paraId="182B47B9"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AAE7CD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50</w:t>
            </w:r>
          </w:p>
        </w:tc>
        <w:tc>
          <w:tcPr>
            <w:tcW w:w="1350" w:type="dxa"/>
            <w:shd w:val="clear" w:color="auto" w:fill="auto"/>
            <w:noWrap/>
            <w:hideMark/>
          </w:tcPr>
          <w:p w14:paraId="62F780A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caw055</w:t>
            </w:r>
          </w:p>
        </w:tc>
        <w:tc>
          <w:tcPr>
            <w:tcW w:w="1730" w:type="dxa"/>
            <w:shd w:val="clear" w:color="auto" w:fill="auto"/>
            <w:noWrap/>
            <w:hideMark/>
          </w:tcPr>
          <w:p w14:paraId="4C100E0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caw055</w:t>
            </w:r>
          </w:p>
        </w:tc>
        <w:tc>
          <w:tcPr>
            <w:tcW w:w="1300" w:type="dxa"/>
            <w:shd w:val="clear" w:color="auto" w:fill="auto"/>
            <w:noWrap/>
            <w:hideMark/>
          </w:tcPr>
          <w:p w14:paraId="1EF7816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KM519244</w:t>
            </w:r>
          </w:p>
        </w:tc>
      </w:tr>
      <w:tr w:rsidR="0076439B" w:rsidRPr="0015691E" w14:paraId="7ACB9FF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F6B43B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51</w:t>
            </w:r>
          </w:p>
        </w:tc>
        <w:tc>
          <w:tcPr>
            <w:tcW w:w="1350" w:type="dxa"/>
            <w:shd w:val="clear" w:color="auto" w:fill="auto"/>
            <w:noWrap/>
            <w:hideMark/>
          </w:tcPr>
          <w:p w14:paraId="6112D16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caw056</w:t>
            </w:r>
          </w:p>
        </w:tc>
        <w:tc>
          <w:tcPr>
            <w:tcW w:w="1730" w:type="dxa"/>
            <w:shd w:val="clear" w:color="auto" w:fill="auto"/>
            <w:noWrap/>
            <w:hideMark/>
          </w:tcPr>
          <w:p w14:paraId="29F910A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caw055</w:t>
            </w:r>
          </w:p>
        </w:tc>
        <w:tc>
          <w:tcPr>
            <w:tcW w:w="1300" w:type="dxa"/>
            <w:shd w:val="clear" w:color="auto" w:fill="auto"/>
            <w:noWrap/>
            <w:hideMark/>
          </w:tcPr>
          <w:p w14:paraId="53017AA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KM519245</w:t>
            </w:r>
          </w:p>
        </w:tc>
      </w:tr>
      <w:tr w:rsidR="0076439B" w:rsidRPr="0015691E" w14:paraId="3C1BBFC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0C519F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52</w:t>
            </w:r>
          </w:p>
        </w:tc>
        <w:tc>
          <w:tcPr>
            <w:tcW w:w="1350" w:type="dxa"/>
            <w:shd w:val="clear" w:color="auto" w:fill="auto"/>
            <w:noWrap/>
            <w:hideMark/>
          </w:tcPr>
          <w:p w14:paraId="5481814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caw059</w:t>
            </w:r>
          </w:p>
        </w:tc>
        <w:tc>
          <w:tcPr>
            <w:tcW w:w="1730" w:type="dxa"/>
            <w:shd w:val="clear" w:color="auto" w:fill="auto"/>
            <w:noWrap/>
            <w:hideMark/>
          </w:tcPr>
          <w:p w14:paraId="0749605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caw059</w:t>
            </w:r>
          </w:p>
        </w:tc>
        <w:tc>
          <w:tcPr>
            <w:tcW w:w="1300" w:type="dxa"/>
            <w:shd w:val="clear" w:color="auto" w:fill="auto"/>
            <w:noWrap/>
            <w:hideMark/>
          </w:tcPr>
          <w:p w14:paraId="250140B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KM519246</w:t>
            </w:r>
          </w:p>
        </w:tc>
      </w:tr>
      <w:tr w:rsidR="0076439B" w:rsidRPr="0015691E" w14:paraId="2193F0DA"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F98602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53</w:t>
            </w:r>
          </w:p>
        </w:tc>
        <w:tc>
          <w:tcPr>
            <w:tcW w:w="1350" w:type="dxa"/>
            <w:shd w:val="clear" w:color="auto" w:fill="auto"/>
            <w:noWrap/>
            <w:hideMark/>
          </w:tcPr>
          <w:p w14:paraId="63AE6AF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caw060</w:t>
            </w:r>
          </w:p>
        </w:tc>
        <w:tc>
          <w:tcPr>
            <w:tcW w:w="1730" w:type="dxa"/>
            <w:shd w:val="clear" w:color="auto" w:fill="auto"/>
            <w:noWrap/>
            <w:hideMark/>
          </w:tcPr>
          <w:p w14:paraId="354BB1D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caw060</w:t>
            </w:r>
          </w:p>
        </w:tc>
        <w:tc>
          <w:tcPr>
            <w:tcW w:w="1300" w:type="dxa"/>
            <w:shd w:val="clear" w:color="auto" w:fill="auto"/>
            <w:noWrap/>
            <w:hideMark/>
          </w:tcPr>
          <w:p w14:paraId="33F38DC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KM519247</w:t>
            </w:r>
          </w:p>
        </w:tc>
      </w:tr>
      <w:tr w:rsidR="0076439B" w:rsidRPr="0015691E" w14:paraId="2CFEDE32"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38BACF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54</w:t>
            </w:r>
          </w:p>
        </w:tc>
        <w:tc>
          <w:tcPr>
            <w:tcW w:w="1350" w:type="dxa"/>
            <w:shd w:val="clear" w:color="auto" w:fill="auto"/>
            <w:noWrap/>
            <w:hideMark/>
          </w:tcPr>
          <w:p w14:paraId="607679E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caw061</w:t>
            </w:r>
          </w:p>
        </w:tc>
        <w:tc>
          <w:tcPr>
            <w:tcW w:w="1730" w:type="dxa"/>
            <w:shd w:val="clear" w:color="auto" w:fill="auto"/>
            <w:noWrap/>
            <w:hideMark/>
          </w:tcPr>
          <w:p w14:paraId="3C2FA9C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e52ss016</w:t>
            </w:r>
          </w:p>
        </w:tc>
        <w:tc>
          <w:tcPr>
            <w:tcW w:w="1300" w:type="dxa"/>
            <w:shd w:val="clear" w:color="auto" w:fill="auto"/>
            <w:noWrap/>
            <w:hideMark/>
          </w:tcPr>
          <w:p w14:paraId="0B8FF6E1"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KM519248</w:t>
            </w:r>
          </w:p>
        </w:tc>
      </w:tr>
      <w:tr w:rsidR="0076439B" w:rsidRPr="0015691E" w14:paraId="0B3BCEB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89EF07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55</w:t>
            </w:r>
          </w:p>
        </w:tc>
        <w:tc>
          <w:tcPr>
            <w:tcW w:w="1350" w:type="dxa"/>
            <w:shd w:val="clear" w:color="auto" w:fill="auto"/>
            <w:noWrap/>
            <w:hideMark/>
          </w:tcPr>
          <w:p w14:paraId="147AF57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caw069</w:t>
            </w:r>
          </w:p>
        </w:tc>
        <w:tc>
          <w:tcPr>
            <w:tcW w:w="1730" w:type="dxa"/>
            <w:shd w:val="clear" w:color="auto" w:fill="auto"/>
            <w:noWrap/>
            <w:hideMark/>
          </w:tcPr>
          <w:p w14:paraId="4C26DA7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caw069</w:t>
            </w:r>
          </w:p>
        </w:tc>
        <w:tc>
          <w:tcPr>
            <w:tcW w:w="1300" w:type="dxa"/>
            <w:shd w:val="clear" w:color="auto" w:fill="auto"/>
            <w:noWrap/>
            <w:hideMark/>
          </w:tcPr>
          <w:p w14:paraId="099744EC"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KM519249</w:t>
            </w:r>
          </w:p>
        </w:tc>
      </w:tr>
      <w:tr w:rsidR="0076439B" w:rsidRPr="0015691E" w14:paraId="53F4614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07689D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56</w:t>
            </w:r>
          </w:p>
        </w:tc>
        <w:tc>
          <w:tcPr>
            <w:tcW w:w="1350" w:type="dxa"/>
            <w:shd w:val="clear" w:color="auto" w:fill="auto"/>
            <w:noWrap/>
            <w:hideMark/>
          </w:tcPr>
          <w:p w14:paraId="2E93CA6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caw090</w:t>
            </w:r>
          </w:p>
        </w:tc>
        <w:tc>
          <w:tcPr>
            <w:tcW w:w="1730" w:type="dxa"/>
            <w:shd w:val="clear" w:color="auto" w:fill="auto"/>
            <w:noWrap/>
            <w:hideMark/>
          </w:tcPr>
          <w:p w14:paraId="76C80F6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caw090</w:t>
            </w:r>
          </w:p>
        </w:tc>
        <w:tc>
          <w:tcPr>
            <w:tcW w:w="1300" w:type="dxa"/>
            <w:shd w:val="clear" w:color="auto" w:fill="auto"/>
            <w:noWrap/>
            <w:hideMark/>
          </w:tcPr>
          <w:p w14:paraId="7403E1A5"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KM519250</w:t>
            </w:r>
          </w:p>
        </w:tc>
      </w:tr>
      <w:tr w:rsidR="0076439B" w:rsidRPr="0015691E" w14:paraId="704FF4F2"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1443DF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57</w:t>
            </w:r>
          </w:p>
        </w:tc>
        <w:tc>
          <w:tcPr>
            <w:tcW w:w="1350" w:type="dxa"/>
            <w:shd w:val="clear" w:color="auto" w:fill="auto"/>
            <w:noWrap/>
            <w:hideMark/>
          </w:tcPr>
          <w:p w14:paraId="120981B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caw091</w:t>
            </w:r>
          </w:p>
        </w:tc>
        <w:tc>
          <w:tcPr>
            <w:tcW w:w="1730" w:type="dxa"/>
            <w:shd w:val="clear" w:color="auto" w:fill="auto"/>
            <w:noWrap/>
            <w:hideMark/>
          </w:tcPr>
          <w:p w14:paraId="11C2660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caw091</w:t>
            </w:r>
          </w:p>
        </w:tc>
        <w:tc>
          <w:tcPr>
            <w:tcW w:w="1300" w:type="dxa"/>
            <w:shd w:val="clear" w:color="auto" w:fill="auto"/>
            <w:noWrap/>
            <w:hideMark/>
          </w:tcPr>
          <w:p w14:paraId="69D01F5C"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KM519251</w:t>
            </w:r>
          </w:p>
        </w:tc>
      </w:tr>
      <w:tr w:rsidR="0076439B" w:rsidRPr="0015691E" w14:paraId="7DDB2F19"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674D0A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58</w:t>
            </w:r>
          </w:p>
        </w:tc>
        <w:tc>
          <w:tcPr>
            <w:tcW w:w="1350" w:type="dxa"/>
            <w:shd w:val="clear" w:color="auto" w:fill="auto"/>
            <w:noWrap/>
            <w:hideMark/>
          </w:tcPr>
          <w:p w14:paraId="0A75E13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caw093</w:t>
            </w:r>
          </w:p>
        </w:tc>
        <w:tc>
          <w:tcPr>
            <w:tcW w:w="1730" w:type="dxa"/>
            <w:shd w:val="clear" w:color="auto" w:fill="auto"/>
            <w:noWrap/>
            <w:hideMark/>
          </w:tcPr>
          <w:p w14:paraId="674D3A6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caw093</w:t>
            </w:r>
          </w:p>
        </w:tc>
        <w:tc>
          <w:tcPr>
            <w:tcW w:w="1300" w:type="dxa"/>
            <w:shd w:val="clear" w:color="auto" w:fill="auto"/>
            <w:noWrap/>
            <w:hideMark/>
          </w:tcPr>
          <w:p w14:paraId="18C5F881"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KM519252</w:t>
            </w:r>
          </w:p>
        </w:tc>
      </w:tr>
      <w:tr w:rsidR="0076439B" w:rsidRPr="0015691E" w14:paraId="19189652"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CAAC1C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59</w:t>
            </w:r>
          </w:p>
        </w:tc>
        <w:tc>
          <w:tcPr>
            <w:tcW w:w="1350" w:type="dxa"/>
            <w:shd w:val="clear" w:color="auto" w:fill="auto"/>
            <w:noWrap/>
            <w:hideMark/>
          </w:tcPr>
          <w:p w14:paraId="1DD9A8B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caw095</w:t>
            </w:r>
          </w:p>
        </w:tc>
        <w:tc>
          <w:tcPr>
            <w:tcW w:w="1730" w:type="dxa"/>
            <w:shd w:val="clear" w:color="auto" w:fill="auto"/>
            <w:noWrap/>
            <w:hideMark/>
          </w:tcPr>
          <w:p w14:paraId="422A6D1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css027</w:t>
            </w:r>
          </w:p>
        </w:tc>
        <w:tc>
          <w:tcPr>
            <w:tcW w:w="1300" w:type="dxa"/>
            <w:shd w:val="clear" w:color="auto" w:fill="auto"/>
            <w:noWrap/>
            <w:hideMark/>
          </w:tcPr>
          <w:p w14:paraId="70A8DC4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KM519253</w:t>
            </w:r>
          </w:p>
        </w:tc>
      </w:tr>
      <w:tr w:rsidR="0076439B" w:rsidRPr="0015691E" w14:paraId="22C1677A"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F4B968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60</w:t>
            </w:r>
          </w:p>
        </w:tc>
        <w:tc>
          <w:tcPr>
            <w:tcW w:w="1350" w:type="dxa"/>
            <w:shd w:val="clear" w:color="auto" w:fill="auto"/>
            <w:noWrap/>
            <w:hideMark/>
          </w:tcPr>
          <w:p w14:paraId="71DB024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css003</w:t>
            </w:r>
          </w:p>
        </w:tc>
        <w:tc>
          <w:tcPr>
            <w:tcW w:w="1730" w:type="dxa"/>
            <w:shd w:val="clear" w:color="auto" w:fill="auto"/>
            <w:noWrap/>
            <w:hideMark/>
          </w:tcPr>
          <w:p w14:paraId="79F4197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css003</w:t>
            </w:r>
          </w:p>
        </w:tc>
        <w:tc>
          <w:tcPr>
            <w:tcW w:w="1300" w:type="dxa"/>
            <w:shd w:val="clear" w:color="auto" w:fill="auto"/>
            <w:noWrap/>
            <w:hideMark/>
          </w:tcPr>
          <w:p w14:paraId="2481CDD0"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KM519254</w:t>
            </w:r>
          </w:p>
        </w:tc>
      </w:tr>
      <w:tr w:rsidR="0076439B" w:rsidRPr="0015691E" w14:paraId="1860EEC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0AB6EA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61</w:t>
            </w:r>
          </w:p>
        </w:tc>
        <w:tc>
          <w:tcPr>
            <w:tcW w:w="1350" w:type="dxa"/>
            <w:shd w:val="clear" w:color="auto" w:fill="auto"/>
            <w:noWrap/>
            <w:hideMark/>
          </w:tcPr>
          <w:p w14:paraId="7BC1443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css005</w:t>
            </w:r>
          </w:p>
        </w:tc>
        <w:tc>
          <w:tcPr>
            <w:tcW w:w="1730" w:type="dxa"/>
            <w:shd w:val="clear" w:color="auto" w:fill="auto"/>
            <w:noWrap/>
            <w:hideMark/>
          </w:tcPr>
          <w:p w14:paraId="40624DA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css003</w:t>
            </w:r>
          </w:p>
        </w:tc>
        <w:tc>
          <w:tcPr>
            <w:tcW w:w="1300" w:type="dxa"/>
            <w:shd w:val="clear" w:color="auto" w:fill="auto"/>
            <w:noWrap/>
            <w:hideMark/>
          </w:tcPr>
          <w:p w14:paraId="164962D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KM519255</w:t>
            </w:r>
          </w:p>
        </w:tc>
      </w:tr>
      <w:tr w:rsidR="0076439B" w:rsidRPr="0015691E" w14:paraId="61EAD12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9B41B2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62</w:t>
            </w:r>
          </w:p>
        </w:tc>
        <w:tc>
          <w:tcPr>
            <w:tcW w:w="1350" w:type="dxa"/>
            <w:shd w:val="clear" w:color="auto" w:fill="auto"/>
            <w:noWrap/>
            <w:hideMark/>
          </w:tcPr>
          <w:p w14:paraId="6D81C9F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css006</w:t>
            </w:r>
          </w:p>
        </w:tc>
        <w:tc>
          <w:tcPr>
            <w:tcW w:w="1730" w:type="dxa"/>
            <w:shd w:val="clear" w:color="auto" w:fill="auto"/>
            <w:noWrap/>
            <w:hideMark/>
          </w:tcPr>
          <w:p w14:paraId="272D975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css006</w:t>
            </w:r>
          </w:p>
        </w:tc>
        <w:tc>
          <w:tcPr>
            <w:tcW w:w="1300" w:type="dxa"/>
            <w:shd w:val="clear" w:color="auto" w:fill="auto"/>
            <w:noWrap/>
            <w:hideMark/>
          </w:tcPr>
          <w:p w14:paraId="1B13CEA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KM519256</w:t>
            </w:r>
          </w:p>
        </w:tc>
      </w:tr>
      <w:tr w:rsidR="0076439B" w:rsidRPr="0015691E" w14:paraId="7E3962E3"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86696C5"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63</w:t>
            </w:r>
          </w:p>
        </w:tc>
        <w:tc>
          <w:tcPr>
            <w:tcW w:w="1350" w:type="dxa"/>
            <w:shd w:val="clear" w:color="auto" w:fill="auto"/>
            <w:noWrap/>
            <w:hideMark/>
          </w:tcPr>
          <w:p w14:paraId="62B2AF9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css008</w:t>
            </w:r>
          </w:p>
        </w:tc>
        <w:tc>
          <w:tcPr>
            <w:tcW w:w="1730" w:type="dxa"/>
            <w:shd w:val="clear" w:color="auto" w:fill="auto"/>
            <w:noWrap/>
            <w:hideMark/>
          </w:tcPr>
          <w:p w14:paraId="7C085F7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csw043</w:t>
            </w:r>
          </w:p>
        </w:tc>
        <w:tc>
          <w:tcPr>
            <w:tcW w:w="1300" w:type="dxa"/>
            <w:shd w:val="clear" w:color="auto" w:fill="auto"/>
            <w:noWrap/>
            <w:hideMark/>
          </w:tcPr>
          <w:p w14:paraId="6843705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KM519257</w:t>
            </w:r>
          </w:p>
        </w:tc>
      </w:tr>
      <w:tr w:rsidR="0076439B" w:rsidRPr="0015691E" w14:paraId="5C72DC7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A93A1E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64</w:t>
            </w:r>
          </w:p>
        </w:tc>
        <w:tc>
          <w:tcPr>
            <w:tcW w:w="1350" w:type="dxa"/>
            <w:shd w:val="clear" w:color="auto" w:fill="auto"/>
            <w:noWrap/>
            <w:hideMark/>
          </w:tcPr>
          <w:p w14:paraId="0CB6726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css013</w:t>
            </w:r>
          </w:p>
        </w:tc>
        <w:tc>
          <w:tcPr>
            <w:tcW w:w="1730" w:type="dxa"/>
            <w:shd w:val="clear" w:color="auto" w:fill="auto"/>
            <w:noWrap/>
            <w:hideMark/>
          </w:tcPr>
          <w:p w14:paraId="4E4EE94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caw052</w:t>
            </w:r>
          </w:p>
        </w:tc>
        <w:tc>
          <w:tcPr>
            <w:tcW w:w="1300" w:type="dxa"/>
            <w:shd w:val="clear" w:color="auto" w:fill="auto"/>
            <w:noWrap/>
            <w:hideMark/>
          </w:tcPr>
          <w:p w14:paraId="44571950"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KM519258</w:t>
            </w:r>
          </w:p>
        </w:tc>
      </w:tr>
      <w:tr w:rsidR="0076439B" w:rsidRPr="0015691E" w14:paraId="14B62723"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D80A93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65</w:t>
            </w:r>
          </w:p>
        </w:tc>
        <w:tc>
          <w:tcPr>
            <w:tcW w:w="1350" w:type="dxa"/>
            <w:shd w:val="clear" w:color="auto" w:fill="auto"/>
            <w:noWrap/>
            <w:hideMark/>
          </w:tcPr>
          <w:p w14:paraId="0BE91AC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css014</w:t>
            </w:r>
          </w:p>
        </w:tc>
        <w:tc>
          <w:tcPr>
            <w:tcW w:w="1730" w:type="dxa"/>
            <w:shd w:val="clear" w:color="auto" w:fill="auto"/>
            <w:noWrap/>
            <w:hideMark/>
          </w:tcPr>
          <w:p w14:paraId="08B4C55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caw052</w:t>
            </w:r>
          </w:p>
        </w:tc>
        <w:tc>
          <w:tcPr>
            <w:tcW w:w="1300" w:type="dxa"/>
            <w:shd w:val="clear" w:color="auto" w:fill="auto"/>
            <w:noWrap/>
            <w:hideMark/>
          </w:tcPr>
          <w:p w14:paraId="1A038947"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KM519259</w:t>
            </w:r>
          </w:p>
        </w:tc>
      </w:tr>
      <w:tr w:rsidR="0076439B" w:rsidRPr="0015691E" w14:paraId="048B924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B0821F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66</w:t>
            </w:r>
          </w:p>
        </w:tc>
        <w:tc>
          <w:tcPr>
            <w:tcW w:w="1350" w:type="dxa"/>
            <w:shd w:val="clear" w:color="auto" w:fill="auto"/>
            <w:noWrap/>
            <w:hideMark/>
          </w:tcPr>
          <w:p w14:paraId="720CAA3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css017</w:t>
            </w:r>
          </w:p>
        </w:tc>
        <w:tc>
          <w:tcPr>
            <w:tcW w:w="1730" w:type="dxa"/>
            <w:shd w:val="clear" w:color="auto" w:fill="auto"/>
            <w:noWrap/>
            <w:hideMark/>
          </w:tcPr>
          <w:p w14:paraId="6AEA1E5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329B229C"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KM519260</w:t>
            </w:r>
          </w:p>
        </w:tc>
      </w:tr>
      <w:tr w:rsidR="0076439B" w:rsidRPr="0015691E" w14:paraId="39F938F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976FB2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67</w:t>
            </w:r>
          </w:p>
        </w:tc>
        <w:tc>
          <w:tcPr>
            <w:tcW w:w="1350" w:type="dxa"/>
            <w:shd w:val="clear" w:color="auto" w:fill="auto"/>
            <w:noWrap/>
            <w:hideMark/>
          </w:tcPr>
          <w:p w14:paraId="648D760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css019</w:t>
            </w:r>
          </w:p>
        </w:tc>
        <w:tc>
          <w:tcPr>
            <w:tcW w:w="1730" w:type="dxa"/>
            <w:shd w:val="clear" w:color="auto" w:fill="auto"/>
            <w:noWrap/>
            <w:hideMark/>
          </w:tcPr>
          <w:p w14:paraId="21F5142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css019</w:t>
            </w:r>
          </w:p>
        </w:tc>
        <w:tc>
          <w:tcPr>
            <w:tcW w:w="1300" w:type="dxa"/>
            <w:shd w:val="clear" w:color="auto" w:fill="auto"/>
            <w:noWrap/>
            <w:hideMark/>
          </w:tcPr>
          <w:p w14:paraId="5212E57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KM519261</w:t>
            </w:r>
          </w:p>
        </w:tc>
      </w:tr>
      <w:tr w:rsidR="0076439B" w:rsidRPr="0015691E" w14:paraId="3DAECC62"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90BC49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68</w:t>
            </w:r>
          </w:p>
        </w:tc>
        <w:tc>
          <w:tcPr>
            <w:tcW w:w="1350" w:type="dxa"/>
            <w:shd w:val="clear" w:color="auto" w:fill="auto"/>
            <w:noWrap/>
            <w:hideMark/>
          </w:tcPr>
          <w:p w14:paraId="43825CD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css020</w:t>
            </w:r>
          </w:p>
        </w:tc>
        <w:tc>
          <w:tcPr>
            <w:tcW w:w="1730" w:type="dxa"/>
            <w:shd w:val="clear" w:color="auto" w:fill="auto"/>
            <w:noWrap/>
            <w:hideMark/>
          </w:tcPr>
          <w:p w14:paraId="7B3007C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css020</w:t>
            </w:r>
          </w:p>
        </w:tc>
        <w:tc>
          <w:tcPr>
            <w:tcW w:w="1300" w:type="dxa"/>
            <w:shd w:val="clear" w:color="auto" w:fill="auto"/>
            <w:noWrap/>
            <w:hideMark/>
          </w:tcPr>
          <w:p w14:paraId="7CA76A88"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KM519262</w:t>
            </w:r>
          </w:p>
        </w:tc>
      </w:tr>
      <w:tr w:rsidR="0076439B" w:rsidRPr="0015691E" w14:paraId="123F0EC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5E3918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69</w:t>
            </w:r>
          </w:p>
        </w:tc>
        <w:tc>
          <w:tcPr>
            <w:tcW w:w="1350" w:type="dxa"/>
            <w:shd w:val="clear" w:color="auto" w:fill="auto"/>
            <w:noWrap/>
            <w:hideMark/>
          </w:tcPr>
          <w:p w14:paraId="3652142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css022</w:t>
            </w:r>
          </w:p>
        </w:tc>
        <w:tc>
          <w:tcPr>
            <w:tcW w:w="1730" w:type="dxa"/>
            <w:shd w:val="clear" w:color="auto" w:fill="auto"/>
            <w:noWrap/>
            <w:hideMark/>
          </w:tcPr>
          <w:p w14:paraId="05DAD8A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css022</w:t>
            </w:r>
          </w:p>
        </w:tc>
        <w:tc>
          <w:tcPr>
            <w:tcW w:w="1300" w:type="dxa"/>
            <w:shd w:val="clear" w:color="auto" w:fill="auto"/>
            <w:noWrap/>
            <w:hideMark/>
          </w:tcPr>
          <w:p w14:paraId="37B768D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KM519263</w:t>
            </w:r>
          </w:p>
        </w:tc>
      </w:tr>
      <w:tr w:rsidR="0076439B" w:rsidRPr="0015691E" w14:paraId="7FB9BE6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827958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70</w:t>
            </w:r>
          </w:p>
        </w:tc>
        <w:tc>
          <w:tcPr>
            <w:tcW w:w="1350" w:type="dxa"/>
            <w:shd w:val="clear" w:color="auto" w:fill="auto"/>
            <w:noWrap/>
            <w:hideMark/>
          </w:tcPr>
          <w:p w14:paraId="419F573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css023</w:t>
            </w:r>
          </w:p>
        </w:tc>
        <w:tc>
          <w:tcPr>
            <w:tcW w:w="1730" w:type="dxa"/>
            <w:shd w:val="clear" w:color="auto" w:fill="auto"/>
            <w:noWrap/>
            <w:hideMark/>
          </w:tcPr>
          <w:p w14:paraId="18E0F12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css023</w:t>
            </w:r>
          </w:p>
        </w:tc>
        <w:tc>
          <w:tcPr>
            <w:tcW w:w="1300" w:type="dxa"/>
            <w:shd w:val="clear" w:color="auto" w:fill="auto"/>
            <w:noWrap/>
            <w:hideMark/>
          </w:tcPr>
          <w:p w14:paraId="088F6246"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KM519264</w:t>
            </w:r>
          </w:p>
        </w:tc>
      </w:tr>
      <w:tr w:rsidR="0076439B" w:rsidRPr="0015691E" w14:paraId="27A5D8B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3C9ED8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71</w:t>
            </w:r>
          </w:p>
        </w:tc>
        <w:tc>
          <w:tcPr>
            <w:tcW w:w="1350" w:type="dxa"/>
            <w:shd w:val="clear" w:color="auto" w:fill="auto"/>
            <w:noWrap/>
            <w:hideMark/>
          </w:tcPr>
          <w:p w14:paraId="44AB115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css024</w:t>
            </w:r>
          </w:p>
        </w:tc>
        <w:tc>
          <w:tcPr>
            <w:tcW w:w="1730" w:type="dxa"/>
            <w:shd w:val="clear" w:color="auto" w:fill="auto"/>
            <w:noWrap/>
            <w:hideMark/>
          </w:tcPr>
          <w:p w14:paraId="71C6002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css024</w:t>
            </w:r>
          </w:p>
        </w:tc>
        <w:tc>
          <w:tcPr>
            <w:tcW w:w="1300" w:type="dxa"/>
            <w:shd w:val="clear" w:color="auto" w:fill="auto"/>
            <w:noWrap/>
            <w:hideMark/>
          </w:tcPr>
          <w:p w14:paraId="5400395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KM519265</w:t>
            </w:r>
          </w:p>
        </w:tc>
      </w:tr>
      <w:tr w:rsidR="0076439B" w:rsidRPr="0015691E" w14:paraId="3B75D4A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076B65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72</w:t>
            </w:r>
          </w:p>
        </w:tc>
        <w:tc>
          <w:tcPr>
            <w:tcW w:w="1350" w:type="dxa"/>
            <w:shd w:val="clear" w:color="auto" w:fill="auto"/>
            <w:noWrap/>
            <w:hideMark/>
          </w:tcPr>
          <w:p w14:paraId="053E491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css025</w:t>
            </w:r>
          </w:p>
        </w:tc>
        <w:tc>
          <w:tcPr>
            <w:tcW w:w="1730" w:type="dxa"/>
            <w:shd w:val="clear" w:color="auto" w:fill="auto"/>
            <w:noWrap/>
            <w:hideMark/>
          </w:tcPr>
          <w:p w14:paraId="4186487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css025</w:t>
            </w:r>
          </w:p>
        </w:tc>
        <w:tc>
          <w:tcPr>
            <w:tcW w:w="1300" w:type="dxa"/>
            <w:shd w:val="clear" w:color="auto" w:fill="auto"/>
            <w:noWrap/>
            <w:hideMark/>
          </w:tcPr>
          <w:p w14:paraId="579648DB"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KM519266</w:t>
            </w:r>
          </w:p>
        </w:tc>
      </w:tr>
      <w:tr w:rsidR="0076439B" w:rsidRPr="0015691E" w14:paraId="54CE03D8"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26C9F8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73</w:t>
            </w:r>
          </w:p>
        </w:tc>
        <w:tc>
          <w:tcPr>
            <w:tcW w:w="1350" w:type="dxa"/>
            <w:shd w:val="clear" w:color="auto" w:fill="auto"/>
            <w:noWrap/>
            <w:hideMark/>
          </w:tcPr>
          <w:p w14:paraId="0C30DE1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css026</w:t>
            </w:r>
          </w:p>
        </w:tc>
        <w:tc>
          <w:tcPr>
            <w:tcW w:w="1730" w:type="dxa"/>
            <w:shd w:val="clear" w:color="auto" w:fill="auto"/>
            <w:noWrap/>
            <w:hideMark/>
          </w:tcPr>
          <w:p w14:paraId="49C5600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css026</w:t>
            </w:r>
          </w:p>
        </w:tc>
        <w:tc>
          <w:tcPr>
            <w:tcW w:w="1300" w:type="dxa"/>
            <w:shd w:val="clear" w:color="auto" w:fill="auto"/>
            <w:noWrap/>
            <w:hideMark/>
          </w:tcPr>
          <w:p w14:paraId="34023C3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KM519267</w:t>
            </w:r>
          </w:p>
        </w:tc>
      </w:tr>
      <w:tr w:rsidR="0076439B" w:rsidRPr="0015691E" w14:paraId="0EE024A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E764FD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74</w:t>
            </w:r>
          </w:p>
        </w:tc>
        <w:tc>
          <w:tcPr>
            <w:tcW w:w="1350" w:type="dxa"/>
            <w:shd w:val="clear" w:color="auto" w:fill="auto"/>
            <w:noWrap/>
            <w:hideMark/>
          </w:tcPr>
          <w:p w14:paraId="1BE17A7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css027</w:t>
            </w:r>
          </w:p>
        </w:tc>
        <w:tc>
          <w:tcPr>
            <w:tcW w:w="1730" w:type="dxa"/>
            <w:shd w:val="clear" w:color="auto" w:fill="auto"/>
            <w:noWrap/>
            <w:hideMark/>
          </w:tcPr>
          <w:p w14:paraId="34240A3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css027</w:t>
            </w:r>
          </w:p>
        </w:tc>
        <w:tc>
          <w:tcPr>
            <w:tcW w:w="1300" w:type="dxa"/>
            <w:shd w:val="clear" w:color="auto" w:fill="auto"/>
            <w:noWrap/>
            <w:hideMark/>
          </w:tcPr>
          <w:p w14:paraId="65A8916E"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KM519268</w:t>
            </w:r>
          </w:p>
        </w:tc>
      </w:tr>
      <w:tr w:rsidR="0076439B" w:rsidRPr="0015691E" w14:paraId="6DB13A8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7EB89B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75</w:t>
            </w:r>
          </w:p>
        </w:tc>
        <w:tc>
          <w:tcPr>
            <w:tcW w:w="1350" w:type="dxa"/>
            <w:shd w:val="clear" w:color="auto" w:fill="auto"/>
            <w:noWrap/>
            <w:hideMark/>
          </w:tcPr>
          <w:p w14:paraId="320E0F69"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css028</w:t>
            </w:r>
          </w:p>
        </w:tc>
        <w:tc>
          <w:tcPr>
            <w:tcW w:w="1730" w:type="dxa"/>
            <w:shd w:val="clear" w:color="auto" w:fill="auto"/>
            <w:noWrap/>
            <w:hideMark/>
          </w:tcPr>
          <w:p w14:paraId="60720D4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css028</w:t>
            </w:r>
          </w:p>
        </w:tc>
        <w:tc>
          <w:tcPr>
            <w:tcW w:w="1300" w:type="dxa"/>
            <w:shd w:val="clear" w:color="auto" w:fill="auto"/>
            <w:noWrap/>
            <w:hideMark/>
          </w:tcPr>
          <w:p w14:paraId="127355D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KM519269</w:t>
            </w:r>
          </w:p>
        </w:tc>
      </w:tr>
      <w:tr w:rsidR="0076439B" w:rsidRPr="0015691E" w14:paraId="07DA7EE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31E241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76</w:t>
            </w:r>
          </w:p>
        </w:tc>
        <w:tc>
          <w:tcPr>
            <w:tcW w:w="1350" w:type="dxa"/>
            <w:shd w:val="clear" w:color="auto" w:fill="auto"/>
            <w:noWrap/>
            <w:hideMark/>
          </w:tcPr>
          <w:p w14:paraId="765AFC8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css029</w:t>
            </w:r>
          </w:p>
        </w:tc>
        <w:tc>
          <w:tcPr>
            <w:tcW w:w="1730" w:type="dxa"/>
            <w:shd w:val="clear" w:color="auto" w:fill="auto"/>
            <w:noWrap/>
            <w:hideMark/>
          </w:tcPr>
          <w:p w14:paraId="1B971BD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css029</w:t>
            </w:r>
          </w:p>
        </w:tc>
        <w:tc>
          <w:tcPr>
            <w:tcW w:w="1300" w:type="dxa"/>
            <w:shd w:val="clear" w:color="auto" w:fill="auto"/>
            <w:noWrap/>
            <w:hideMark/>
          </w:tcPr>
          <w:p w14:paraId="0F13DB8E"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KM519270</w:t>
            </w:r>
          </w:p>
        </w:tc>
      </w:tr>
      <w:tr w:rsidR="0076439B" w:rsidRPr="0015691E" w14:paraId="636F74A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4430CC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77</w:t>
            </w:r>
          </w:p>
        </w:tc>
        <w:tc>
          <w:tcPr>
            <w:tcW w:w="1350" w:type="dxa"/>
            <w:shd w:val="clear" w:color="auto" w:fill="auto"/>
            <w:noWrap/>
            <w:hideMark/>
          </w:tcPr>
          <w:p w14:paraId="7B4D21B9"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css030</w:t>
            </w:r>
          </w:p>
        </w:tc>
        <w:tc>
          <w:tcPr>
            <w:tcW w:w="1730" w:type="dxa"/>
            <w:shd w:val="clear" w:color="auto" w:fill="auto"/>
            <w:noWrap/>
            <w:hideMark/>
          </w:tcPr>
          <w:p w14:paraId="5913BFB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css030</w:t>
            </w:r>
          </w:p>
        </w:tc>
        <w:tc>
          <w:tcPr>
            <w:tcW w:w="1300" w:type="dxa"/>
            <w:shd w:val="clear" w:color="auto" w:fill="auto"/>
            <w:noWrap/>
            <w:hideMark/>
          </w:tcPr>
          <w:p w14:paraId="65AE1BD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KM519271</w:t>
            </w:r>
          </w:p>
        </w:tc>
      </w:tr>
      <w:tr w:rsidR="0076439B" w:rsidRPr="0015691E" w14:paraId="1A050DA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5DA16A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78</w:t>
            </w:r>
          </w:p>
        </w:tc>
        <w:tc>
          <w:tcPr>
            <w:tcW w:w="1350" w:type="dxa"/>
            <w:shd w:val="clear" w:color="auto" w:fill="auto"/>
            <w:noWrap/>
            <w:hideMark/>
          </w:tcPr>
          <w:p w14:paraId="5AA51B6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css031</w:t>
            </w:r>
          </w:p>
        </w:tc>
        <w:tc>
          <w:tcPr>
            <w:tcW w:w="1730" w:type="dxa"/>
            <w:shd w:val="clear" w:color="auto" w:fill="auto"/>
            <w:noWrap/>
            <w:hideMark/>
          </w:tcPr>
          <w:p w14:paraId="0B182FF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css031</w:t>
            </w:r>
          </w:p>
        </w:tc>
        <w:tc>
          <w:tcPr>
            <w:tcW w:w="1300" w:type="dxa"/>
            <w:shd w:val="clear" w:color="auto" w:fill="auto"/>
            <w:noWrap/>
            <w:hideMark/>
          </w:tcPr>
          <w:p w14:paraId="39F57E8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KM519272</w:t>
            </w:r>
          </w:p>
        </w:tc>
      </w:tr>
      <w:tr w:rsidR="0076439B" w:rsidRPr="0015691E" w14:paraId="42A98B33"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EE9105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79</w:t>
            </w:r>
          </w:p>
        </w:tc>
        <w:tc>
          <w:tcPr>
            <w:tcW w:w="1350" w:type="dxa"/>
            <w:shd w:val="clear" w:color="auto" w:fill="auto"/>
            <w:noWrap/>
            <w:hideMark/>
          </w:tcPr>
          <w:p w14:paraId="5E23AEB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css032</w:t>
            </w:r>
          </w:p>
        </w:tc>
        <w:tc>
          <w:tcPr>
            <w:tcW w:w="1730" w:type="dxa"/>
            <w:shd w:val="clear" w:color="auto" w:fill="auto"/>
            <w:noWrap/>
            <w:hideMark/>
          </w:tcPr>
          <w:p w14:paraId="19F1B02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css032</w:t>
            </w:r>
          </w:p>
        </w:tc>
        <w:tc>
          <w:tcPr>
            <w:tcW w:w="1300" w:type="dxa"/>
            <w:shd w:val="clear" w:color="auto" w:fill="auto"/>
            <w:noWrap/>
            <w:hideMark/>
          </w:tcPr>
          <w:p w14:paraId="67FF27D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KM519273</w:t>
            </w:r>
          </w:p>
        </w:tc>
      </w:tr>
      <w:tr w:rsidR="0076439B" w:rsidRPr="0015691E" w14:paraId="78E2D27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D4E00A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80</w:t>
            </w:r>
          </w:p>
        </w:tc>
        <w:tc>
          <w:tcPr>
            <w:tcW w:w="1350" w:type="dxa"/>
            <w:shd w:val="clear" w:color="auto" w:fill="auto"/>
            <w:noWrap/>
            <w:hideMark/>
          </w:tcPr>
          <w:p w14:paraId="347C4B2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css033</w:t>
            </w:r>
          </w:p>
        </w:tc>
        <w:tc>
          <w:tcPr>
            <w:tcW w:w="1730" w:type="dxa"/>
            <w:shd w:val="clear" w:color="auto" w:fill="auto"/>
            <w:noWrap/>
            <w:hideMark/>
          </w:tcPr>
          <w:p w14:paraId="1F5B150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css033</w:t>
            </w:r>
          </w:p>
        </w:tc>
        <w:tc>
          <w:tcPr>
            <w:tcW w:w="1300" w:type="dxa"/>
            <w:shd w:val="clear" w:color="auto" w:fill="auto"/>
            <w:noWrap/>
            <w:hideMark/>
          </w:tcPr>
          <w:p w14:paraId="0442271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KM519274</w:t>
            </w:r>
          </w:p>
        </w:tc>
      </w:tr>
      <w:tr w:rsidR="0076439B" w:rsidRPr="0015691E" w14:paraId="43135A57"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0B0AD5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81</w:t>
            </w:r>
          </w:p>
        </w:tc>
        <w:tc>
          <w:tcPr>
            <w:tcW w:w="1350" w:type="dxa"/>
            <w:shd w:val="clear" w:color="auto" w:fill="auto"/>
            <w:noWrap/>
            <w:hideMark/>
          </w:tcPr>
          <w:p w14:paraId="04F5DBF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css034</w:t>
            </w:r>
          </w:p>
        </w:tc>
        <w:tc>
          <w:tcPr>
            <w:tcW w:w="1730" w:type="dxa"/>
            <w:shd w:val="clear" w:color="auto" w:fill="auto"/>
            <w:noWrap/>
            <w:hideMark/>
          </w:tcPr>
          <w:p w14:paraId="6704368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css034</w:t>
            </w:r>
          </w:p>
        </w:tc>
        <w:tc>
          <w:tcPr>
            <w:tcW w:w="1300" w:type="dxa"/>
            <w:shd w:val="clear" w:color="auto" w:fill="auto"/>
            <w:noWrap/>
            <w:hideMark/>
          </w:tcPr>
          <w:p w14:paraId="27AD6BF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KM519275</w:t>
            </w:r>
          </w:p>
        </w:tc>
      </w:tr>
      <w:tr w:rsidR="0076439B" w:rsidRPr="0015691E" w14:paraId="6EA81DD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87D884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82</w:t>
            </w:r>
          </w:p>
        </w:tc>
        <w:tc>
          <w:tcPr>
            <w:tcW w:w="1350" w:type="dxa"/>
            <w:shd w:val="clear" w:color="auto" w:fill="auto"/>
            <w:noWrap/>
            <w:hideMark/>
          </w:tcPr>
          <w:p w14:paraId="62E11ED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css035</w:t>
            </w:r>
          </w:p>
        </w:tc>
        <w:tc>
          <w:tcPr>
            <w:tcW w:w="1730" w:type="dxa"/>
            <w:shd w:val="clear" w:color="auto" w:fill="auto"/>
            <w:noWrap/>
            <w:hideMark/>
          </w:tcPr>
          <w:p w14:paraId="7169409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css035</w:t>
            </w:r>
          </w:p>
        </w:tc>
        <w:tc>
          <w:tcPr>
            <w:tcW w:w="1300" w:type="dxa"/>
            <w:shd w:val="clear" w:color="auto" w:fill="auto"/>
            <w:noWrap/>
            <w:hideMark/>
          </w:tcPr>
          <w:p w14:paraId="6DE11323"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KM519276</w:t>
            </w:r>
          </w:p>
        </w:tc>
      </w:tr>
      <w:tr w:rsidR="0076439B" w:rsidRPr="0015691E" w14:paraId="3A62913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28D081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83</w:t>
            </w:r>
          </w:p>
        </w:tc>
        <w:tc>
          <w:tcPr>
            <w:tcW w:w="1350" w:type="dxa"/>
            <w:shd w:val="clear" w:color="auto" w:fill="auto"/>
            <w:noWrap/>
            <w:hideMark/>
          </w:tcPr>
          <w:p w14:paraId="377C052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css037</w:t>
            </w:r>
          </w:p>
        </w:tc>
        <w:tc>
          <w:tcPr>
            <w:tcW w:w="1730" w:type="dxa"/>
            <w:shd w:val="clear" w:color="auto" w:fill="auto"/>
            <w:noWrap/>
            <w:hideMark/>
          </w:tcPr>
          <w:p w14:paraId="2BDE050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css037</w:t>
            </w:r>
          </w:p>
        </w:tc>
        <w:tc>
          <w:tcPr>
            <w:tcW w:w="1300" w:type="dxa"/>
            <w:shd w:val="clear" w:color="auto" w:fill="auto"/>
            <w:noWrap/>
            <w:hideMark/>
          </w:tcPr>
          <w:p w14:paraId="7F74AECB"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KM519277</w:t>
            </w:r>
          </w:p>
        </w:tc>
      </w:tr>
      <w:tr w:rsidR="0076439B" w:rsidRPr="0015691E" w14:paraId="6B3CF99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26AB5C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84</w:t>
            </w:r>
          </w:p>
        </w:tc>
        <w:tc>
          <w:tcPr>
            <w:tcW w:w="1350" w:type="dxa"/>
            <w:shd w:val="clear" w:color="auto" w:fill="auto"/>
            <w:noWrap/>
            <w:hideMark/>
          </w:tcPr>
          <w:p w14:paraId="02CCDE0E"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css038</w:t>
            </w:r>
          </w:p>
        </w:tc>
        <w:tc>
          <w:tcPr>
            <w:tcW w:w="1730" w:type="dxa"/>
            <w:shd w:val="clear" w:color="auto" w:fill="auto"/>
            <w:noWrap/>
            <w:hideMark/>
          </w:tcPr>
          <w:p w14:paraId="086F604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css038</w:t>
            </w:r>
          </w:p>
        </w:tc>
        <w:tc>
          <w:tcPr>
            <w:tcW w:w="1300" w:type="dxa"/>
            <w:shd w:val="clear" w:color="auto" w:fill="auto"/>
            <w:noWrap/>
            <w:hideMark/>
          </w:tcPr>
          <w:p w14:paraId="33CD6F8B"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KM519278</w:t>
            </w:r>
          </w:p>
        </w:tc>
      </w:tr>
      <w:tr w:rsidR="0076439B" w:rsidRPr="0015691E" w14:paraId="088DE8EC"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D40A34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85</w:t>
            </w:r>
          </w:p>
        </w:tc>
        <w:tc>
          <w:tcPr>
            <w:tcW w:w="1350" w:type="dxa"/>
            <w:shd w:val="clear" w:color="auto" w:fill="auto"/>
            <w:noWrap/>
            <w:hideMark/>
          </w:tcPr>
          <w:p w14:paraId="53C40B7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css039</w:t>
            </w:r>
          </w:p>
        </w:tc>
        <w:tc>
          <w:tcPr>
            <w:tcW w:w="1730" w:type="dxa"/>
            <w:shd w:val="clear" w:color="auto" w:fill="auto"/>
            <w:noWrap/>
            <w:hideMark/>
          </w:tcPr>
          <w:p w14:paraId="22F7E08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css039</w:t>
            </w:r>
          </w:p>
        </w:tc>
        <w:tc>
          <w:tcPr>
            <w:tcW w:w="1300" w:type="dxa"/>
            <w:shd w:val="clear" w:color="auto" w:fill="auto"/>
            <w:noWrap/>
            <w:hideMark/>
          </w:tcPr>
          <w:p w14:paraId="1A6DFCF4"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KM519279</w:t>
            </w:r>
          </w:p>
        </w:tc>
      </w:tr>
      <w:tr w:rsidR="0076439B" w:rsidRPr="0015691E" w14:paraId="1C182AF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72D55C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86</w:t>
            </w:r>
          </w:p>
        </w:tc>
        <w:tc>
          <w:tcPr>
            <w:tcW w:w="1350" w:type="dxa"/>
            <w:shd w:val="clear" w:color="auto" w:fill="auto"/>
            <w:noWrap/>
            <w:hideMark/>
          </w:tcPr>
          <w:p w14:paraId="3140043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css041</w:t>
            </w:r>
          </w:p>
        </w:tc>
        <w:tc>
          <w:tcPr>
            <w:tcW w:w="1730" w:type="dxa"/>
            <w:shd w:val="clear" w:color="auto" w:fill="auto"/>
            <w:noWrap/>
            <w:hideMark/>
          </w:tcPr>
          <w:p w14:paraId="7FEF6F4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css041</w:t>
            </w:r>
          </w:p>
        </w:tc>
        <w:tc>
          <w:tcPr>
            <w:tcW w:w="1300" w:type="dxa"/>
            <w:shd w:val="clear" w:color="auto" w:fill="auto"/>
            <w:noWrap/>
            <w:hideMark/>
          </w:tcPr>
          <w:p w14:paraId="1F8DC054"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KM519280</w:t>
            </w:r>
          </w:p>
        </w:tc>
      </w:tr>
      <w:tr w:rsidR="0076439B" w:rsidRPr="0015691E" w14:paraId="3F5ABC1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634EE0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87</w:t>
            </w:r>
          </w:p>
        </w:tc>
        <w:tc>
          <w:tcPr>
            <w:tcW w:w="1350" w:type="dxa"/>
            <w:shd w:val="clear" w:color="auto" w:fill="auto"/>
            <w:noWrap/>
            <w:hideMark/>
          </w:tcPr>
          <w:p w14:paraId="179CEB3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css042</w:t>
            </w:r>
          </w:p>
        </w:tc>
        <w:tc>
          <w:tcPr>
            <w:tcW w:w="1730" w:type="dxa"/>
            <w:shd w:val="clear" w:color="auto" w:fill="auto"/>
            <w:noWrap/>
            <w:hideMark/>
          </w:tcPr>
          <w:p w14:paraId="79F7B6C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cas080</w:t>
            </w:r>
          </w:p>
        </w:tc>
        <w:tc>
          <w:tcPr>
            <w:tcW w:w="1300" w:type="dxa"/>
            <w:shd w:val="clear" w:color="auto" w:fill="auto"/>
            <w:noWrap/>
            <w:hideMark/>
          </w:tcPr>
          <w:p w14:paraId="2F2BD36D"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KM519281</w:t>
            </w:r>
          </w:p>
        </w:tc>
      </w:tr>
      <w:tr w:rsidR="0076439B" w:rsidRPr="0015691E" w14:paraId="5D72BBB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6ED85E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88</w:t>
            </w:r>
          </w:p>
        </w:tc>
        <w:tc>
          <w:tcPr>
            <w:tcW w:w="1350" w:type="dxa"/>
            <w:shd w:val="clear" w:color="auto" w:fill="auto"/>
            <w:noWrap/>
            <w:hideMark/>
          </w:tcPr>
          <w:p w14:paraId="3136014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css043</w:t>
            </w:r>
          </w:p>
        </w:tc>
        <w:tc>
          <w:tcPr>
            <w:tcW w:w="1730" w:type="dxa"/>
            <w:shd w:val="clear" w:color="auto" w:fill="auto"/>
            <w:noWrap/>
            <w:hideMark/>
          </w:tcPr>
          <w:p w14:paraId="7FDCA46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css043</w:t>
            </w:r>
          </w:p>
        </w:tc>
        <w:tc>
          <w:tcPr>
            <w:tcW w:w="1300" w:type="dxa"/>
            <w:shd w:val="clear" w:color="auto" w:fill="auto"/>
            <w:noWrap/>
            <w:hideMark/>
          </w:tcPr>
          <w:p w14:paraId="4E9C4E40"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KM519282</w:t>
            </w:r>
          </w:p>
        </w:tc>
      </w:tr>
      <w:tr w:rsidR="0076439B" w:rsidRPr="0015691E" w14:paraId="56BD6F84"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597A2B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89</w:t>
            </w:r>
          </w:p>
        </w:tc>
        <w:tc>
          <w:tcPr>
            <w:tcW w:w="1350" w:type="dxa"/>
            <w:shd w:val="clear" w:color="auto" w:fill="auto"/>
            <w:noWrap/>
            <w:hideMark/>
          </w:tcPr>
          <w:p w14:paraId="7548F98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css044</w:t>
            </w:r>
          </w:p>
        </w:tc>
        <w:tc>
          <w:tcPr>
            <w:tcW w:w="1730" w:type="dxa"/>
            <w:shd w:val="clear" w:color="auto" w:fill="auto"/>
            <w:noWrap/>
            <w:hideMark/>
          </w:tcPr>
          <w:p w14:paraId="0B9A783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css044</w:t>
            </w:r>
          </w:p>
        </w:tc>
        <w:tc>
          <w:tcPr>
            <w:tcW w:w="1300" w:type="dxa"/>
            <w:shd w:val="clear" w:color="auto" w:fill="auto"/>
            <w:noWrap/>
            <w:hideMark/>
          </w:tcPr>
          <w:p w14:paraId="4003396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KM519283</w:t>
            </w:r>
          </w:p>
        </w:tc>
      </w:tr>
      <w:tr w:rsidR="0076439B" w:rsidRPr="0015691E" w14:paraId="03DCEF5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C6C120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90</w:t>
            </w:r>
          </w:p>
        </w:tc>
        <w:tc>
          <w:tcPr>
            <w:tcW w:w="1350" w:type="dxa"/>
            <w:shd w:val="clear" w:color="auto" w:fill="auto"/>
            <w:noWrap/>
            <w:hideMark/>
          </w:tcPr>
          <w:p w14:paraId="18FBEEF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css045</w:t>
            </w:r>
          </w:p>
        </w:tc>
        <w:tc>
          <w:tcPr>
            <w:tcW w:w="1730" w:type="dxa"/>
            <w:shd w:val="clear" w:color="auto" w:fill="auto"/>
            <w:noWrap/>
            <w:hideMark/>
          </w:tcPr>
          <w:p w14:paraId="140BF09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css045</w:t>
            </w:r>
          </w:p>
        </w:tc>
        <w:tc>
          <w:tcPr>
            <w:tcW w:w="1300" w:type="dxa"/>
            <w:shd w:val="clear" w:color="auto" w:fill="auto"/>
            <w:noWrap/>
            <w:hideMark/>
          </w:tcPr>
          <w:p w14:paraId="291ACAA5"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KM519284</w:t>
            </w:r>
          </w:p>
        </w:tc>
      </w:tr>
      <w:tr w:rsidR="0076439B" w:rsidRPr="0015691E" w14:paraId="38FFE535"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DD69673"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91</w:t>
            </w:r>
          </w:p>
        </w:tc>
        <w:tc>
          <w:tcPr>
            <w:tcW w:w="1350" w:type="dxa"/>
            <w:shd w:val="clear" w:color="auto" w:fill="auto"/>
            <w:noWrap/>
            <w:hideMark/>
          </w:tcPr>
          <w:p w14:paraId="3C569C4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css046</w:t>
            </w:r>
          </w:p>
        </w:tc>
        <w:tc>
          <w:tcPr>
            <w:tcW w:w="1730" w:type="dxa"/>
            <w:shd w:val="clear" w:color="auto" w:fill="auto"/>
            <w:noWrap/>
            <w:hideMark/>
          </w:tcPr>
          <w:p w14:paraId="61B7571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css046</w:t>
            </w:r>
          </w:p>
        </w:tc>
        <w:tc>
          <w:tcPr>
            <w:tcW w:w="1300" w:type="dxa"/>
            <w:shd w:val="clear" w:color="auto" w:fill="auto"/>
            <w:noWrap/>
            <w:hideMark/>
          </w:tcPr>
          <w:p w14:paraId="5194153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KM519285</w:t>
            </w:r>
          </w:p>
        </w:tc>
      </w:tr>
      <w:tr w:rsidR="0076439B" w:rsidRPr="0015691E" w14:paraId="6B110B5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C08FB7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92</w:t>
            </w:r>
          </w:p>
        </w:tc>
        <w:tc>
          <w:tcPr>
            <w:tcW w:w="1350" w:type="dxa"/>
            <w:shd w:val="clear" w:color="auto" w:fill="auto"/>
            <w:noWrap/>
            <w:hideMark/>
          </w:tcPr>
          <w:p w14:paraId="0FA4F76E"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css047</w:t>
            </w:r>
          </w:p>
        </w:tc>
        <w:tc>
          <w:tcPr>
            <w:tcW w:w="1730" w:type="dxa"/>
            <w:shd w:val="clear" w:color="auto" w:fill="auto"/>
            <w:noWrap/>
            <w:hideMark/>
          </w:tcPr>
          <w:p w14:paraId="46B4E49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css047</w:t>
            </w:r>
          </w:p>
        </w:tc>
        <w:tc>
          <w:tcPr>
            <w:tcW w:w="1300" w:type="dxa"/>
            <w:shd w:val="clear" w:color="auto" w:fill="auto"/>
            <w:noWrap/>
            <w:hideMark/>
          </w:tcPr>
          <w:p w14:paraId="24B26673"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KM519286</w:t>
            </w:r>
          </w:p>
        </w:tc>
      </w:tr>
      <w:tr w:rsidR="0076439B" w:rsidRPr="0015691E" w14:paraId="4AF1E8FF"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7ECDFF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93</w:t>
            </w:r>
          </w:p>
        </w:tc>
        <w:tc>
          <w:tcPr>
            <w:tcW w:w="1350" w:type="dxa"/>
            <w:shd w:val="clear" w:color="auto" w:fill="auto"/>
            <w:noWrap/>
            <w:hideMark/>
          </w:tcPr>
          <w:p w14:paraId="2559258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css048</w:t>
            </w:r>
          </w:p>
        </w:tc>
        <w:tc>
          <w:tcPr>
            <w:tcW w:w="1730" w:type="dxa"/>
            <w:shd w:val="clear" w:color="auto" w:fill="auto"/>
            <w:noWrap/>
            <w:hideMark/>
          </w:tcPr>
          <w:p w14:paraId="68009BB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css048</w:t>
            </w:r>
          </w:p>
        </w:tc>
        <w:tc>
          <w:tcPr>
            <w:tcW w:w="1300" w:type="dxa"/>
            <w:shd w:val="clear" w:color="auto" w:fill="auto"/>
            <w:noWrap/>
            <w:hideMark/>
          </w:tcPr>
          <w:p w14:paraId="7A6334E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KM519287</w:t>
            </w:r>
          </w:p>
        </w:tc>
      </w:tr>
      <w:tr w:rsidR="0076439B" w:rsidRPr="0015691E" w14:paraId="3707063F"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D845F5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94</w:t>
            </w:r>
          </w:p>
        </w:tc>
        <w:tc>
          <w:tcPr>
            <w:tcW w:w="1350" w:type="dxa"/>
            <w:shd w:val="clear" w:color="auto" w:fill="auto"/>
            <w:noWrap/>
            <w:hideMark/>
          </w:tcPr>
          <w:p w14:paraId="1A4B861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css049</w:t>
            </w:r>
          </w:p>
        </w:tc>
        <w:tc>
          <w:tcPr>
            <w:tcW w:w="1730" w:type="dxa"/>
            <w:shd w:val="clear" w:color="auto" w:fill="auto"/>
            <w:noWrap/>
            <w:hideMark/>
          </w:tcPr>
          <w:p w14:paraId="5E64249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css049</w:t>
            </w:r>
          </w:p>
        </w:tc>
        <w:tc>
          <w:tcPr>
            <w:tcW w:w="1300" w:type="dxa"/>
            <w:shd w:val="clear" w:color="auto" w:fill="auto"/>
            <w:noWrap/>
            <w:hideMark/>
          </w:tcPr>
          <w:p w14:paraId="42DD18A3"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KM519288</w:t>
            </w:r>
          </w:p>
        </w:tc>
      </w:tr>
      <w:tr w:rsidR="0076439B" w:rsidRPr="0015691E" w14:paraId="0201741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387815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95</w:t>
            </w:r>
          </w:p>
        </w:tc>
        <w:tc>
          <w:tcPr>
            <w:tcW w:w="1350" w:type="dxa"/>
            <w:shd w:val="clear" w:color="auto" w:fill="auto"/>
            <w:noWrap/>
            <w:hideMark/>
          </w:tcPr>
          <w:p w14:paraId="2079DA5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css050</w:t>
            </w:r>
          </w:p>
        </w:tc>
        <w:tc>
          <w:tcPr>
            <w:tcW w:w="1730" w:type="dxa"/>
            <w:shd w:val="clear" w:color="auto" w:fill="auto"/>
            <w:noWrap/>
            <w:hideMark/>
          </w:tcPr>
          <w:p w14:paraId="7DBB3A5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css050</w:t>
            </w:r>
          </w:p>
        </w:tc>
        <w:tc>
          <w:tcPr>
            <w:tcW w:w="1300" w:type="dxa"/>
            <w:shd w:val="clear" w:color="auto" w:fill="auto"/>
            <w:noWrap/>
            <w:hideMark/>
          </w:tcPr>
          <w:p w14:paraId="12B9EE8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KM519289</w:t>
            </w:r>
          </w:p>
        </w:tc>
      </w:tr>
      <w:tr w:rsidR="0076439B" w:rsidRPr="0015691E" w14:paraId="313AF079"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CCE3F5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96</w:t>
            </w:r>
          </w:p>
        </w:tc>
        <w:tc>
          <w:tcPr>
            <w:tcW w:w="1350" w:type="dxa"/>
            <w:shd w:val="clear" w:color="auto" w:fill="auto"/>
            <w:hideMark/>
          </w:tcPr>
          <w:p w14:paraId="5F5FAE1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csw001</w:t>
            </w:r>
          </w:p>
        </w:tc>
        <w:tc>
          <w:tcPr>
            <w:tcW w:w="1730" w:type="dxa"/>
            <w:shd w:val="clear" w:color="auto" w:fill="auto"/>
            <w:noWrap/>
            <w:hideMark/>
          </w:tcPr>
          <w:p w14:paraId="74A5900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caw010</w:t>
            </w:r>
          </w:p>
        </w:tc>
        <w:tc>
          <w:tcPr>
            <w:tcW w:w="1300" w:type="dxa"/>
            <w:shd w:val="clear" w:color="auto" w:fill="auto"/>
            <w:noWrap/>
            <w:hideMark/>
          </w:tcPr>
          <w:p w14:paraId="0E92CFC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KM519290</w:t>
            </w:r>
          </w:p>
        </w:tc>
      </w:tr>
      <w:tr w:rsidR="0076439B" w:rsidRPr="0015691E" w14:paraId="6C21EA2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D28153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97</w:t>
            </w:r>
          </w:p>
        </w:tc>
        <w:tc>
          <w:tcPr>
            <w:tcW w:w="1350" w:type="dxa"/>
            <w:shd w:val="clear" w:color="auto" w:fill="auto"/>
            <w:noWrap/>
            <w:hideMark/>
          </w:tcPr>
          <w:p w14:paraId="45C3C9B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csw002</w:t>
            </w:r>
          </w:p>
        </w:tc>
        <w:tc>
          <w:tcPr>
            <w:tcW w:w="1730" w:type="dxa"/>
            <w:shd w:val="clear" w:color="auto" w:fill="auto"/>
            <w:noWrap/>
            <w:hideMark/>
          </w:tcPr>
          <w:p w14:paraId="031E0AF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csw002</w:t>
            </w:r>
          </w:p>
        </w:tc>
        <w:tc>
          <w:tcPr>
            <w:tcW w:w="1300" w:type="dxa"/>
            <w:shd w:val="clear" w:color="auto" w:fill="auto"/>
            <w:noWrap/>
            <w:hideMark/>
          </w:tcPr>
          <w:p w14:paraId="3297298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KM519291</w:t>
            </w:r>
          </w:p>
        </w:tc>
      </w:tr>
      <w:tr w:rsidR="0076439B" w:rsidRPr="0015691E" w14:paraId="433A1C5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C21BD0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98</w:t>
            </w:r>
          </w:p>
        </w:tc>
        <w:tc>
          <w:tcPr>
            <w:tcW w:w="1350" w:type="dxa"/>
            <w:shd w:val="clear" w:color="auto" w:fill="auto"/>
            <w:hideMark/>
          </w:tcPr>
          <w:p w14:paraId="655D98F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csw003</w:t>
            </w:r>
          </w:p>
        </w:tc>
        <w:tc>
          <w:tcPr>
            <w:tcW w:w="1730" w:type="dxa"/>
            <w:shd w:val="clear" w:color="auto" w:fill="auto"/>
            <w:noWrap/>
            <w:hideMark/>
          </w:tcPr>
          <w:p w14:paraId="52C263C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cas039</w:t>
            </w:r>
          </w:p>
        </w:tc>
        <w:tc>
          <w:tcPr>
            <w:tcW w:w="1300" w:type="dxa"/>
            <w:shd w:val="clear" w:color="auto" w:fill="auto"/>
            <w:noWrap/>
            <w:hideMark/>
          </w:tcPr>
          <w:p w14:paraId="067B4CB3"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KM519292</w:t>
            </w:r>
          </w:p>
        </w:tc>
      </w:tr>
      <w:tr w:rsidR="0076439B" w:rsidRPr="0015691E" w14:paraId="4F76F3E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75ECB2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99</w:t>
            </w:r>
          </w:p>
        </w:tc>
        <w:tc>
          <w:tcPr>
            <w:tcW w:w="1350" w:type="dxa"/>
            <w:shd w:val="clear" w:color="auto" w:fill="auto"/>
            <w:noWrap/>
            <w:hideMark/>
          </w:tcPr>
          <w:p w14:paraId="7AA3F61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csw004</w:t>
            </w:r>
          </w:p>
        </w:tc>
        <w:tc>
          <w:tcPr>
            <w:tcW w:w="1730" w:type="dxa"/>
            <w:shd w:val="clear" w:color="auto" w:fill="auto"/>
            <w:noWrap/>
            <w:hideMark/>
          </w:tcPr>
          <w:p w14:paraId="7F25FF7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csw004</w:t>
            </w:r>
          </w:p>
        </w:tc>
        <w:tc>
          <w:tcPr>
            <w:tcW w:w="1300" w:type="dxa"/>
            <w:shd w:val="clear" w:color="auto" w:fill="auto"/>
            <w:noWrap/>
            <w:hideMark/>
          </w:tcPr>
          <w:p w14:paraId="6FC764E7"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KM519293</w:t>
            </w:r>
          </w:p>
        </w:tc>
      </w:tr>
      <w:tr w:rsidR="0076439B" w:rsidRPr="0015691E" w14:paraId="0891FCD5"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1785DE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100</w:t>
            </w:r>
          </w:p>
        </w:tc>
        <w:tc>
          <w:tcPr>
            <w:tcW w:w="1350" w:type="dxa"/>
            <w:shd w:val="clear" w:color="auto" w:fill="auto"/>
            <w:noWrap/>
            <w:hideMark/>
          </w:tcPr>
          <w:p w14:paraId="21B7577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csw005</w:t>
            </w:r>
          </w:p>
        </w:tc>
        <w:tc>
          <w:tcPr>
            <w:tcW w:w="1730" w:type="dxa"/>
            <w:shd w:val="clear" w:color="auto" w:fill="auto"/>
            <w:noWrap/>
            <w:hideMark/>
          </w:tcPr>
          <w:p w14:paraId="11A31CF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csw005</w:t>
            </w:r>
          </w:p>
        </w:tc>
        <w:tc>
          <w:tcPr>
            <w:tcW w:w="1300" w:type="dxa"/>
            <w:shd w:val="clear" w:color="auto" w:fill="auto"/>
            <w:noWrap/>
            <w:hideMark/>
          </w:tcPr>
          <w:p w14:paraId="399AF411"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KM519294</w:t>
            </w:r>
          </w:p>
        </w:tc>
      </w:tr>
      <w:tr w:rsidR="0076439B" w:rsidRPr="0015691E" w14:paraId="18542B2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39D23E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101</w:t>
            </w:r>
          </w:p>
        </w:tc>
        <w:tc>
          <w:tcPr>
            <w:tcW w:w="1350" w:type="dxa"/>
            <w:shd w:val="clear" w:color="auto" w:fill="auto"/>
            <w:noWrap/>
            <w:hideMark/>
          </w:tcPr>
          <w:p w14:paraId="1E76914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csw006</w:t>
            </w:r>
          </w:p>
        </w:tc>
        <w:tc>
          <w:tcPr>
            <w:tcW w:w="1730" w:type="dxa"/>
            <w:shd w:val="clear" w:color="auto" w:fill="auto"/>
            <w:noWrap/>
            <w:hideMark/>
          </w:tcPr>
          <w:p w14:paraId="45AF69F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csw006</w:t>
            </w:r>
          </w:p>
        </w:tc>
        <w:tc>
          <w:tcPr>
            <w:tcW w:w="1300" w:type="dxa"/>
            <w:shd w:val="clear" w:color="auto" w:fill="auto"/>
            <w:noWrap/>
            <w:hideMark/>
          </w:tcPr>
          <w:p w14:paraId="75820704"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KM519295</w:t>
            </w:r>
          </w:p>
        </w:tc>
      </w:tr>
      <w:tr w:rsidR="0076439B" w:rsidRPr="0015691E" w14:paraId="44EC83EA"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009279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102</w:t>
            </w:r>
          </w:p>
        </w:tc>
        <w:tc>
          <w:tcPr>
            <w:tcW w:w="1350" w:type="dxa"/>
            <w:shd w:val="clear" w:color="auto" w:fill="auto"/>
            <w:noWrap/>
            <w:hideMark/>
          </w:tcPr>
          <w:p w14:paraId="2A41190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csw007</w:t>
            </w:r>
          </w:p>
        </w:tc>
        <w:tc>
          <w:tcPr>
            <w:tcW w:w="1730" w:type="dxa"/>
            <w:shd w:val="clear" w:color="auto" w:fill="auto"/>
            <w:noWrap/>
            <w:hideMark/>
          </w:tcPr>
          <w:p w14:paraId="1E69487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csw007</w:t>
            </w:r>
          </w:p>
        </w:tc>
        <w:tc>
          <w:tcPr>
            <w:tcW w:w="1300" w:type="dxa"/>
            <w:shd w:val="clear" w:color="auto" w:fill="auto"/>
            <w:noWrap/>
            <w:hideMark/>
          </w:tcPr>
          <w:p w14:paraId="480D651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KM519296</w:t>
            </w:r>
          </w:p>
        </w:tc>
      </w:tr>
      <w:tr w:rsidR="0076439B" w:rsidRPr="0015691E" w14:paraId="41FBFE13"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08D904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103</w:t>
            </w:r>
          </w:p>
        </w:tc>
        <w:tc>
          <w:tcPr>
            <w:tcW w:w="1350" w:type="dxa"/>
            <w:shd w:val="clear" w:color="auto" w:fill="auto"/>
            <w:noWrap/>
            <w:hideMark/>
          </w:tcPr>
          <w:p w14:paraId="11E5FA8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csw008</w:t>
            </w:r>
          </w:p>
        </w:tc>
        <w:tc>
          <w:tcPr>
            <w:tcW w:w="1730" w:type="dxa"/>
            <w:shd w:val="clear" w:color="auto" w:fill="auto"/>
            <w:noWrap/>
            <w:hideMark/>
          </w:tcPr>
          <w:p w14:paraId="3EC98A2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csw007</w:t>
            </w:r>
          </w:p>
        </w:tc>
        <w:tc>
          <w:tcPr>
            <w:tcW w:w="1300" w:type="dxa"/>
            <w:shd w:val="clear" w:color="auto" w:fill="auto"/>
            <w:noWrap/>
            <w:hideMark/>
          </w:tcPr>
          <w:p w14:paraId="54C5C3F9"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KM519297</w:t>
            </w:r>
          </w:p>
        </w:tc>
      </w:tr>
      <w:tr w:rsidR="0076439B" w:rsidRPr="0015691E" w14:paraId="65A48F2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B4EF7D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104</w:t>
            </w:r>
          </w:p>
        </w:tc>
        <w:tc>
          <w:tcPr>
            <w:tcW w:w="1350" w:type="dxa"/>
            <w:shd w:val="clear" w:color="auto" w:fill="auto"/>
            <w:noWrap/>
            <w:hideMark/>
          </w:tcPr>
          <w:p w14:paraId="1F86E44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csw009</w:t>
            </w:r>
          </w:p>
        </w:tc>
        <w:tc>
          <w:tcPr>
            <w:tcW w:w="1730" w:type="dxa"/>
            <w:shd w:val="clear" w:color="auto" w:fill="auto"/>
            <w:noWrap/>
            <w:hideMark/>
          </w:tcPr>
          <w:p w14:paraId="14EF298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csw009</w:t>
            </w:r>
          </w:p>
        </w:tc>
        <w:tc>
          <w:tcPr>
            <w:tcW w:w="1300" w:type="dxa"/>
            <w:shd w:val="clear" w:color="auto" w:fill="auto"/>
            <w:noWrap/>
            <w:hideMark/>
          </w:tcPr>
          <w:p w14:paraId="3618849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KM519298</w:t>
            </w:r>
          </w:p>
        </w:tc>
      </w:tr>
      <w:tr w:rsidR="0076439B" w:rsidRPr="0015691E" w14:paraId="2A20C77C"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515426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105</w:t>
            </w:r>
          </w:p>
        </w:tc>
        <w:tc>
          <w:tcPr>
            <w:tcW w:w="1350" w:type="dxa"/>
            <w:shd w:val="clear" w:color="auto" w:fill="auto"/>
            <w:noWrap/>
            <w:hideMark/>
          </w:tcPr>
          <w:p w14:paraId="4BA25FA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csw010</w:t>
            </w:r>
          </w:p>
        </w:tc>
        <w:tc>
          <w:tcPr>
            <w:tcW w:w="1730" w:type="dxa"/>
            <w:shd w:val="clear" w:color="auto" w:fill="auto"/>
            <w:noWrap/>
            <w:hideMark/>
          </w:tcPr>
          <w:p w14:paraId="2F3DA1C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csw009</w:t>
            </w:r>
          </w:p>
        </w:tc>
        <w:tc>
          <w:tcPr>
            <w:tcW w:w="1300" w:type="dxa"/>
            <w:shd w:val="clear" w:color="auto" w:fill="auto"/>
            <w:noWrap/>
            <w:hideMark/>
          </w:tcPr>
          <w:p w14:paraId="6A751E8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KM519299</w:t>
            </w:r>
          </w:p>
        </w:tc>
      </w:tr>
      <w:tr w:rsidR="0076439B" w:rsidRPr="0015691E" w14:paraId="7BB6E67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6919A7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106</w:t>
            </w:r>
          </w:p>
        </w:tc>
        <w:tc>
          <w:tcPr>
            <w:tcW w:w="1350" w:type="dxa"/>
            <w:shd w:val="clear" w:color="auto" w:fill="auto"/>
            <w:noWrap/>
            <w:hideMark/>
          </w:tcPr>
          <w:p w14:paraId="5AE0A15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csw011</w:t>
            </w:r>
          </w:p>
        </w:tc>
        <w:tc>
          <w:tcPr>
            <w:tcW w:w="1730" w:type="dxa"/>
            <w:shd w:val="clear" w:color="auto" w:fill="auto"/>
            <w:noWrap/>
            <w:hideMark/>
          </w:tcPr>
          <w:p w14:paraId="7699C6E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csw009</w:t>
            </w:r>
          </w:p>
        </w:tc>
        <w:tc>
          <w:tcPr>
            <w:tcW w:w="1300" w:type="dxa"/>
            <w:shd w:val="clear" w:color="auto" w:fill="auto"/>
            <w:noWrap/>
            <w:hideMark/>
          </w:tcPr>
          <w:p w14:paraId="0470F014"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KM519300</w:t>
            </w:r>
          </w:p>
        </w:tc>
      </w:tr>
      <w:tr w:rsidR="0076439B" w:rsidRPr="0015691E" w14:paraId="334C783A"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2B51E3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107</w:t>
            </w:r>
          </w:p>
        </w:tc>
        <w:tc>
          <w:tcPr>
            <w:tcW w:w="1350" w:type="dxa"/>
            <w:shd w:val="clear" w:color="auto" w:fill="auto"/>
            <w:noWrap/>
            <w:hideMark/>
          </w:tcPr>
          <w:p w14:paraId="6955889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csw012</w:t>
            </w:r>
          </w:p>
        </w:tc>
        <w:tc>
          <w:tcPr>
            <w:tcW w:w="1730" w:type="dxa"/>
            <w:shd w:val="clear" w:color="auto" w:fill="auto"/>
            <w:noWrap/>
            <w:hideMark/>
          </w:tcPr>
          <w:p w14:paraId="1165C37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css045</w:t>
            </w:r>
          </w:p>
        </w:tc>
        <w:tc>
          <w:tcPr>
            <w:tcW w:w="1300" w:type="dxa"/>
            <w:shd w:val="clear" w:color="auto" w:fill="auto"/>
            <w:noWrap/>
            <w:hideMark/>
          </w:tcPr>
          <w:p w14:paraId="0807EE4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KM519301</w:t>
            </w:r>
          </w:p>
        </w:tc>
      </w:tr>
      <w:tr w:rsidR="0076439B" w:rsidRPr="0015691E" w14:paraId="4EB8071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7AD148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108</w:t>
            </w:r>
          </w:p>
        </w:tc>
        <w:tc>
          <w:tcPr>
            <w:tcW w:w="1350" w:type="dxa"/>
            <w:shd w:val="clear" w:color="auto" w:fill="auto"/>
            <w:noWrap/>
            <w:hideMark/>
          </w:tcPr>
          <w:p w14:paraId="65F92F2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csw013</w:t>
            </w:r>
          </w:p>
        </w:tc>
        <w:tc>
          <w:tcPr>
            <w:tcW w:w="1730" w:type="dxa"/>
            <w:shd w:val="clear" w:color="auto" w:fill="auto"/>
            <w:noWrap/>
            <w:hideMark/>
          </w:tcPr>
          <w:p w14:paraId="23928FC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csw013</w:t>
            </w:r>
          </w:p>
        </w:tc>
        <w:tc>
          <w:tcPr>
            <w:tcW w:w="1300" w:type="dxa"/>
            <w:shd w:val="clear" w:color="auto" w:fill="auto"/>
            <w:noWrap/>
            <w:hideMark/>
          </w:tcPr>
          <w:p w14:paraId="48A3CB38"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KM519302</w:t>
            </w:r>
          </w:p>
        </w:tc>
      </w:tr>
      <w:tr w:rsidR="0076439B" w:rsidRPr="0015691E" w14:paraId="354C5D2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4F434A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109</w:t>
            </w:r>
          </w:p>
        </w:tc>
        <w:tc>
          <w:tcPr>
            <w:tcW w:w="1350" w:type="dxa"/>
            <w:shd w:val="clear" w:color="auto" w:fill="auto"/>
            <w:noWrap/>
            <w:hideMark/>
          </w:tcPr>
          <w:p w14:paraId="2795A35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csw014</w:t>
            </w:r>
          </w:p>
        </w:tc>
        <w:tc>
          <w:tcPr>
            <w:tcW w:w="1730" w:type="dxa"/>
            <w:shd w:val="clear" w:color="auto" w:fill="auto"/>
            <w:noWrap/>
            <w:hideMark/>
          </w:tcPr>
          <w:p w14:paraId="32A84049"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csw014</w:t>
            </w:r>
          </w:p>
        </w:tc>
        <w:tc>
          <w:tcPr>
            <w:tcW w:w="1300" w:type="dxa"/>
            <w:shd w:val="clear" w:color="auto" w:fill="auto"/>
            <w:noWrap/>
            <w:hideMark/>
          </w:tcPr>
          <w:p w14:paraId="7BB6F7C6"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KM519303</w:t>
            </w:r>
          </w:p>
        </w:tc>
      </w:tr>
      <w:tr w:rsidR="0076439B" w:rsidRPr="0015691E" w14:paraId="7C1153A9"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D9F066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110</w:t>
            </w:r>
          </w:p>
        </w:tc>
        <w:tc>
          <w:tcPr>
            <w:tcW w:w="1350" w:type="dxa"/>
            <w:shd w:val="clear" w:color="auto" w:fill="auto"/>
            <w:noWrap/>
            <w:hideMark/>
          </w:tcPr>
          <w:p w14:paraId="68C45CD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csw015</w:t>
            </w:r>
          </w:p>
        </w:tc>
        <w:tc>
          <w:tcPr>
            <w:tcW w:w="1730" w:type="dxa"/>
            <w:shd w:val="clear" w:color="auto" w:fill="auto"/>
            <w:noWrap/>
            <w:hideMark/>
          </w:tcPr>
          <w:p w14:paraId="502AF81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csw015</w:t>
            </w:r>
          </w:p>
        </w:tc>
        <w:tc>
          <w:tcPr>
            <w:tcW w:w="1300" w:type="dxa"/>
            <w:shd w:val="clear" w:color="auto" w:fill="auto"/>
            <w:noWrap/>
            <w:hideMark/>
          </w:tcPr>
          <w:p w14:paraId="1B7BEBC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KM519304</w:t>
            </w:r>
          </w:p>
        </w:tc>
      </w:tr>
      <w:tr w:rsidR="0076439B" w:rsidRPr="0015691E" w14:paraId="39B1D952"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FC36BD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111</w:t>
            </w:r>
          </w:p>
        </w:tc>
        <w:tc>
          <w:tcPr>
            <w:tcW w:w="1350" w:type="dxa"/>
            <w:shd w:val="clear" w:color="auto" w:fill="auto"/>
            <w:noWrap/>
            <w:hideMark/>
          </w:tcPr>
          <w:p w14:paraId="470CCAE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csw016</w:t>
            </w:r>
          </w:p>
        </w:tc>
        <w:tc>
          <w:tcPr>
            <w:tcW w:w="1730" w:type="dxa"/>
            <w:shd w:val="clear" w:color="auto" w:fill="auto"/>
            <w:noWrap/>
            <w:hideMark/>
          </w:tcPr>
          <w:p w14:paraId="50D0074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csw016</w:t>
            </w:r>
          </w:p>
        </w:tc>
        <w:tc>
          <w:tcPr>
            <w:tcW w:w="1300" w:type="dxa"/>
            <w:shd w:val="clear" w:color="auto" w:fill="auto"/>
            <w:noWrap/>
            <w:hideMark/>
          </w:tcPr>
          <w:p w14:paraId="57B4446C"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KM519305</w:t>
            </w:r>
          </w:p>
        </w:tc>
      </w:tr>
      <w:tr w:rsidR="0076439B" w:rsidRPr="0015691E" w14:paraId="1ED14F1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6EB02D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112</w:t>
            </w:r>
          </w:p>
        </w:tc>
        <w:tc>
          <w:tcPr>
            <w:tcW w:w="1350" w:type="dxa"/>
            <w:shd w:val="clear" w:color="auto" w:fill="auto"/>
            <w:noWrap/>
            <w:hideMark/>
          </w:tcPr>
          <w:p w14:paraId="30D7F89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csw017</w:t>
            </w:r>
          </w:p>
        </w:tc>
        <w:tc>
          <w:tcPr>
            <w:tcW w:w="1730" w:type="dxa"/>
            <w:shd w:val="clear" w:color="auto" w:fill="auto"/>
            <w:noWrap/>
            <w:hideMark/>
          </w:tcPr>
          <w:p w14:paraId="6867E19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csw017</w:t>
            </w:r>
          </w:p>
        </w:tc>
        <w:tc>
          <w:tcPr>
            <w:tcW w:w="1300" w:type="dxa"/>
            <w:shd w:val="clear" w:color="auto" w:fill="auto"/>
            <w:noWrap/>
            <w:hideMark/>
          </w:tcPr>
          <w:p w14:paraId="74453A0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KM519306</w:t>
            </w:r>
          </w:p>
        </w:tc>
      </w:tr>
      <w:tr w:rsidR="0076439B" w:rsidRPr="0015691E" w14:paraId="6CA92528"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ED489C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113</w:t>
            </w:r>
          </w:p>
        </w:tc>
        <w:tc>
          <w:tcPr>
            <w:tcW w:w="1350" w:type="dxa"/>
            <w:shd w:val="clear" w:color="auto" w:fill="auto"/>
            <w:noWrap/>
            <w:hideMark/>
          </w:tcPr>
          <w:p w14:paraId="1AB7C39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csw018</w:t>
            </w:r>
          </w:p>
        </w:tc>
        <w:tc>
          <w:tcPr>
            <w:tcW w:w="1730" w:type="dxa"/>
            <w:shd w:val="clear" w:color="auto" w:fill="auto"/>
            <w:noWrap/>
            <w:hideMark/>
          </w:tcPr>
          <w:p w14:paraId="16D70ED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csw018</w:t>
            </w:r>
          </w:p>
        </w:tc>
        <w:tc>
          <w:tcPr>
            <w:tcW w:w="1300" w:type="dxa"/>
            <w:shd w:val="clear" w:color="auto" w:fill="auto"/>
            <w:noWrap/>
            <w:hideMark/>
          </w:tcPr>
          <w:p w14:paraId="5361DEB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KM519307</w:t>
            </w:r>
          </w:p>
        </w:tc>
      </w:tr>
      <w:tr w:rsidR="0076439B" w:rsidRPr="0015691E" w14:paraId="7C314799"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0036F3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114</w:t>
            </w:r>
          </w:p>
        </w:tc>
        <w:tc>
          <w:tcPr>
            <w:tcW w:w="1350" w:type="dxa"/>
            <w:shd w:val="clear" w:color="auto" w:fill="auto"/>
            <w:noWrap/>
            <w:hideMark/>
          </w:tcPr>
          <w:p w14:paraId="0ECE31E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csw019</w:t>
            </w:r>
          </w:p>
        </w:tc>
        <w:tc>
          <w:tcPr>
            <w:tcW w:w="1730" w:type="dxa"/>
            <w:shd w:val="clear" w:color="auto" w:fill="auto"/>
            <w:noWrap/>
            <w:hideMark/>
          </w:tcPr>
          <w:p w14:paraId="175C2E4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csw019</w:t>
            </w:r>
          </w:p>
        </w:tc>
        <w:tc>
          <w:tcPr>
            <w:tcW w:w="1300" w:type="dxa"/>
            <w:shd w:val="clear" w:color="auto" w:fill="auto"/>
            <w:noWrap/>
            <w:hideMark/>
          </w:tcPr>
          <w:p w14:paraId="466718D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KM519308</w:t>
            </w:r>
          </w:p>
        </w:tc>
      </w:tr>
      <w:tr w:rsidR="0076439B" w:rsidRPr="0015691E" w14:paraId="28813C5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994A1B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115</w:t>
            </w:r>
          </w:p>
        </w:tc>
        <w:tc>
          <w:tcPr>
            <w:tcW w:w="1350" w:type="dxa"/>
            <w:shd w:val="clear" w:color="auto" w:fill="auto"/>
            <w:noWrap/>
            <w:hideMark/>
          </w:tcPr>
          <w:p w14:paraId="260C709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csw020</w:t>
            </w:r>
          </w:p>
        </w:tc>
        <w:tc>
          <w:tcPr>
            <w:tcW w:w="1730" w:type="dxa"/>
            <w:shd w:val="clear" w:color="auto" w:fill="auto"/>
            <w:noWrap/>
            <w:hideMark/>
          </w:tcPr>
          <w:p w14:paraId="4648813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csw020</w:t>
            </w:r>
          </w:p>
        </w:tc>
        <w:tc>
          <w:tcPr>
            <w:tcW w:w="1300" w:type="dxa"/>
            <w:shd w:val="clear" w:color="auto" w:fill="auto"/>
            <w:noWrap/>
            <w:hideMark/>
          </w:tcPr>
          <w:p w14:paraId="6692CAF6"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KM519309</w:t>
            </w:r>
          </w:p>
        </w:tc>
      </w:tr>
      <w:tr w:rsidR="0076439B" w:rsidRPr="0015691E" w14:paraId="6779966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0F4FB4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116</w:t>
            </w:r>
          </w:p>
        </w:tc>
        <w:tc>
          <w:tcPr>
            <w:tcW w:w="1350" w:type="dxa"/>
            <w:shd w:val="clear" w:color="auto" w:fill="auto"/>
            <w:noWrap/>
            <w:hideMark/>
          </w:tcPr>
          <w:p w14:paraId="5158773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csw021</w:t>
            </w:r>
          </w:p>
        </w:tc>
        <w:tc>
          <w:tcPr>
            <w:tcW w:w="1730" w:type="dxa"/>
            <w:shd w:val="clear" w:color="auto" w:fill="auto"/>
            <w:noWrap/>
            <w:hideMark/>
          </w:tcPr>
          <w:p w14:paraId="49E210B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csw021</w:t>
            </w:r>
          </w:p>
        </w:tc>
        <w:tc>
          <w:tcPr>
            <w:tcW w:w="1300" w:type="dxa"/>
            <w:shd w:val="clear" w:color="auto" w:fill="auto"/>
            <w:noWrap/>
            <w:hideMark/>
          </w:tcPr>
          <w:p w14:paraId="00A8D17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KM519310</w:t>
            </w:r>
          </w:p>
        </w:tc>
      </w:tr>
      <w:tr w:rsidR="0076439B" w:rsidRPr="0015691E" w14:paraId="3810C71C"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E8BE022"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117</w:t>
            </w:r>
          </w:p>
        </w:tc>
        <w:tc>
          <w:tcPr>
            <w:tcW w:w="1350" w:type="dxa"/>
            <w:shd w:val="clear" w:color="auto" w:fill="auto"/>
            <w:noWrap/>
            <w:hideMark/>
          </w:tcPr>
          <w:p w14:paraId="1722612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csw022</w:t>
            </w:r>
          </w:p>
        </w:tc>
        <w:tc>
          <w:tcPr>
            <w:tcW w:w="1730" w:type="dxa"/>
            <w:shd w:val="clear" w:color="auto" w:fill="auto"/>
            <w:noWrap/>
            <w:hideMark/>
          </w:tcPr>
          <w:p w14:paraId="1CF6D99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csw021</w:t>
            </w:r>
          </w:p>
        </w:tc>
        <w:tc>
          <w:tcPr>
            <w:tcW w:w="1300" w:type="dxa"/>
            <w:shd w:val="clear" w:color="auto" w:fill="auto"/>
            <w:noWrap/>
            <w:hideMark/>
          </w:tcPr>
          <w:p w14:paraId="4506FC7B"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KM519311</w:t>
            </w:r>
          </w:p>
        </w:tc>
      </w:tr>
      <w:tr w:rsidR="0076439B" w:rsidRPr="0015691E" w14:paraId="5723289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6B3617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118</w:t>
            </w:r>
          </w:p>
        </w:tc>
        <w:tc>
          <w:tcPr>
            <w:tcW w:w="1350" w:type="dxa"/>
            <w:shd w:val="clear" w:color="auto" w:fill="auto"/>
            <w:noWrap/>
            <w:hideMark/>
          </w:tcPr>
          <w:p w14:paraId="5AB04DA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csw023</w:t>
            </w:r>
          </w:p>
        </w:tc>
        <w:tc>
          <w:tcPr>
            <w:tcW w:w="1730" w:type="dxa"/>
            <w:shd w:val="clear" w:color="auto" w:fill="auto"/>
            <w:noWrap/>
            <w:hideMark/>
          </w:tcPr>
          <w:p w14:paraId="389FFE1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csw021</w:t>
            </w:r>
          </w:p>
        </w:tc>
        <w:tc>
          <w:tcPr>
            <w:tcW w:w="1300" w:type="dxa"/>
            <w:shd w:val="clear" w:color="auto" w:fill="auto"/>
            <w:noWrap/>
            <w:hideMark/>
          </w:tcPr>
          <w:p w14:paraId="6CE2E2C9"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KM519312</w:t>
            </w:r>
          </w:p>
        </w:tc>
      </w:tr>
      <w:tr w:rsidR="0076439B" w:rsidRPr="0015691E" w14:paraId="02B17CD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AD8EE2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119</w:t>
            </w:r>
          </w:p>
        </w:tc>
        <w:tc>
          <w:tcPr>
            <w:tcW w:w="1350" w:type="dxa"/>
            <w:shd w:val="clear" w:color="auto" w:fill="auto"/>
            <w:noWrap/>
            <w:hideMark/>
          </w:tcPr>
          <w:p w14:paraId="6F359BC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csw024</w:t>
            </w:r>
          </w:p>
        </w:tc>
        <w:tc>
          <w:tcPr>
            <w:tcW w:w="1730" w:type="dxa"/>
            <w:shd w:val="clear" w:color="auto" w:fill="auto"/>
            <w:noWrap/>
            <w:hideMark/>
          </w:tcPr>
          <w:p w14:paraId="76A5BE9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csw024</w:t>
            </w:r>
          </w:p>
        </w:tc>
        <w:tc>
          <w:tcPr>
            <w:tcW w:w="1300" w:type="dxa"/>
            <w:shd w:val="clear" w:color="auto" w:fill="auto"/>
            <w:noWrap/>
            <w:hideMark/>
          </w:tcPr>
          <w:p w14:paraId="4F8D8198"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KM519313</w:t>
            </w:r>
          </w:p>
        </w:tc>
      </w:tr>
      <w:tr w:rsidR="0076439B" w:rsidRPr="0015691E" w14:paraId="69825AC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E0FD93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120</w:t>
            </w:r>
          </w:p>
        </w:tc>
        <w:tc>
          <w:tcPr>
            <w:tcW w:w="1350" w:type="dxa"/>
            <w:shd w:val="clear" w:color="auto" w:fill="auto"/>
            <w:noWrap/>
            <w:hideMark/>
          </w:tcPr>
          <w:p w14:paraId="710BFB6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csw025</w:t>
            </w:r>
          </w:p>
        </w:tc>
        <w:tc>
          <w:tcPr>
            <w:tcW w:w="1730" w:type="dxa"/>
            <w:shd w:val="clear" w:color="auto" w:fill="auto"/>
            <w:noWrap/>
            <w:hideMark/>
          </w:tcPr>
          <w:p w14:paraId="73B87DA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csw025</w:t>
            </w:r>
          </w:p>
        </w:tc>
        <w:tc>
          <w:tcPr>
            <w:tcW w:w="1300" w:type="dxa"/>
            <w:shd w:val="clear" w:color="auto" w:fill="auto"/>
            <w:noWrap/>
            <w:hideMark/>
          </w:tcPr>
          <w:p w14:paraId="07B9446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KM519314</w:t>
            </w:r>
          </w:p>
        </w:tc>
      </w:tr>
      <w:tr w:rsidR="0076439B" w:rsidRPr="0015691E" w14:paraId="58120E58"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8E0FD4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121</w:t>
            </w:r>
          </w:p>
        </w:tc>
        <w:tc>
          <w:tcPr>
            <w:tcW w:w="1350" w:type="dxa"/>
            <w:shd w:val="clear" w:color="auto" w:fill="auto"/>
            <w:noWrap/>
            <w:hideMark/>
          </w:tcPr>
          <w:p w14:paraId="7A60573D"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csw026</w:t>
            </w:r>
          </w:p>
        </w:tc>
        <w:tc>
          <w:tcPr>
            <w:tcW w:w="1730" w:type="dxa"/>
            <w:shd w:val="clear" w:color="auto" w:fill="auto"/>
            <w:noWrap/>
            <w:hideMark/>
          </w:tcPr>
          <w:p w14:paraId="5CFFBAF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csw026</w:t>
            </w:r>
          </w:p>
        </w:tc>
        <w:tc>
          <w:tcPr>
            <w:tcW w:w="1300" w:type="dxa"/>
            <w:shd w:val="clear" w:color="auto" w:fill="auto"/>
            <w:noWrap/>
            <w:hideMark/>
          </w:tcPr>
          <w:p w14:paraId="59B38C16"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KM519315</w:t>
            </w:r>
          </w:p>
        </w:tc>
      </w:tr>
      <w:tr w:rsidR="0076439B" w:rsidRPr="0015691E" w14:paraId="2DDBB89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7BD247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122</w:t>
            </w:r>
          </w:p>
        </w:tc>
        <w:tc>
          <w:tcPr>
            <w:tcW w:w="1350" w:type="dxa"/>
            <w:shd w:val="clear" w:color="auto" w:fill="auto"/>
            <w:noWrap/>
            <w:hideMark/>
          </w:tcPr>
          <w:p w14:paraId="3E2C51D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csw027</w:t>
            </w:r>
          </w:p>
        </w:tc>
        <w:tc>
          <w:tcPr>
            <w:tcW w:w="1730" w:type="dxa"/>
            <w:shd w:val="clear" w:color="auto" w:fill="auto"/>
            <w:noWrap/>
            <w:hideMark/>
          </w:tcPr>
          <w:p w14:paraId="454CFE9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csw026</w:t>
            </w:r>
          </w:p>
        </w:tc>
        <w:tc>
          <w:tcPr>
            <w:tcW w:w="1300" w:type="dxa"/>
            <w:shd w:val="clear" w:color="auto" w:fill="auto"/>
            <w:noWrap/>
            <w:hideMark/>
          </w:tcPr>
          <w:p w14:paraId="35D0FF37"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KM519316</w:t>
            </w:r>
          </w:p>
        </w:tc>
      </w:tr>
      <w:tr w:rsidR="0076439B" w:rsidRPr="0015691E" w14:paraId="7FBA4A3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1449FD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123</w:t>
            </w:r>
          </w:p>
        </w:tc>
        <w:tc>
          <w:tcPr>
            <w:tcW w:w="1350" w:type="dxa"/>
            <w:shd w:val="clear" w:color="auto" w:fill="auto"/>
            <w:noWrap/>
            <w:hideMark/>
          </w:tcPr>
          <w:p w14:paraId="20B4DD0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csw028</w:t>
            </w:r>
          </w:p>
        </w:tc>
        <w:tc>
          <w:tcPr>
            <w:tcW w:w="1730" w:type="dxa"/>
            <w:shd w:val="clear" w:color="auto" w:fill="auto"/>
            <w:noWrap/>
            <w:hideMark/>
          </w:tcPr>
          <w:p w14:paraId="55908B9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csw026</w:t>
            </w:r>
          </w:p>
        </w:tc>
        <w:tc>
          <w:tcPr>
            <w:tcW w:w="1300" w:type="dxa"/>
            <w:shd w:val="clear" w:color="auto" w:fill="auto"/>
            <w:noWrap/>
            <w:hideMark/>
          </w:tcPr>
          <w:p w14:paraId="2549151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KM519317</w:t>
            </w:r>
          </w:p>
        </w:tc>
      </w:tr>
      <w:tr w:rsidR="0076439B" w:rsidRPr="0015691E" w14:paraId="341022FD"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8BE621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124</w:t>
            </w:r>
          </w:p>
        </w:tc>
        <w:tc>
          <w:tcPr>
            <w:tcW w:w="1350" w:type="dxa"/>
            <w:shd w:val="clear" w:color="auto" w:fill="auto"/>
            <w:noWrap/>
            <w:hideMark/>
          </w:tcPr>
          <w:p w14:paraId="2AC70B0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csw029</w:t>
            </w:r>
          </w:p>
        </w:tc>
        <w:tc>
          <w:tcPr>
            <w:tcW w:w="1730" w:type="dxa"/>
            <w:shd w:val="clear" w:color="auto" w:fill="auto"/>
            <w:noWrap/>
            <w:hideMark/>
          </w:tcPr>
          <w:p w14:paraId="30FE646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csw026</w:t>
            </w:r>
          </w:p>
        </w:tc>
        <w:tc>
          <w:tcPr>
            <w:tcW w:w="1300" w:type="dxa"/>
            <w:shd w:val="clear" w:color="auto" w:fill="auto"/>
            <w:noWrap/>
            <w:hideMark/>
          </w:tcPr>
          <w:p w14:paraId="2A5FB0D8"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KM519318</w:t>
            </w:r>
          </w:p>
        </w:tc>
      </w:tr>
      <w:tr w:rsidR="0076439B" w:rsidRPr="0015691E" w14:paraId="4E40BBC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A1B198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125</w:t>
            </w:r>
          </w:p>
        </w:tc>
        <w:tc>
          <w:tcPr>
            <w:tcW w:w="1350" w:type="dxa"/>
            <w:shd w:val="clear" w:color="auto" w:fill="auto"/>
            <w:noWrap/>
            <w:hideMark/>
          </w:tcPr>
          <w:p w14:paraId="2CB027A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csw030</w:t>
            </w:r>
          </w:p>
        </w:tc>
        <w:tc>
          <w:tcPr>
            <w:tcW w:w="1730" w:type="dxa"/>
            <w:shd w:val="clear" w:color="auto" w:fill="auto"/>
            <w:noWrap/>
            <w:hideMark/>
          </w:tcPr>
          <w:p w14:paraId="7CEE7EB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csw026</w:t>
            </w:r>
          </w:p>
        </w:tc>
        <w:tc>
          <w:tcPr>
            <w:tcW w:w="1300" w:type="dxa"/>
            <w:shd w:val="clear" w:color="auto" w:fill="auto"/>
            <w:noWrap/>
            <w:hideMark/>
          </w:tcPr>
          <w:p w14:paraId="648144F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KM519319</w:t>
            </w:r>
          </w:p>
        </w:tc>
      </w:tr>
      <w:tr w:rsidR="0076439B" w:rsidRPr="0015691E" w14:paraId="163120CE"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470DCF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126</w:t>
            </w:r>
          </w:p>
        </w:tc>
        <w:tc>
          <w:tcPr>
            <w:tcW w:w="1350" w:type="dxa"/>
            <w:shd w:val="clear" w:color="auto" w:fill="auto"/>
            <w:noWrap/>
            <w:hideMark/>
          </w:tcPr>
          <w:p w14:paraId="18DAE75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csw031</w:t>
            </w:r>
          </w:p>
        </w:tc>
        <w:tc>
          <w:tcPr>
            <w:tcW w:w="1730" w:type="dxa"/>
            <w:shd w:val="clear" w:color="auto" w:fill="auto"/>
            <w:noWrap/>
            <w:hideMark/>
          </w:tcPr>
          <w:p w14:paraId="20EA0A7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csw031</w:t>
            </w:r>
          </w:p>
        </w:tc>
        <w:tc>
          <w:tcPr>
            <w:tcW w:w="1300" w:type="dxa"/>
            <w:shd w:val="clear" w:color="auto" w:fill="auto"/>
            <w:noWrap/>
            <w:hideMark/>
          </w:tcPr>
          <w:p w14:paraId="4DA0357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KM519320</w:t>
            </w:r>
          </w:p>
        </w:tc>
      </w:tr>
      <w:tr w:rsidR="0076439B" w:rsidRPr="0015691E" w14:paraId="0ADF5A2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5C4463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127</w:t>
            </w:r>
          </w:p>
        </w:tc>
        <w:tc>
          <w:tcPr>
            <w:tcW w:w="1350" w:type="dxa"/>
            <w:shd w:val="clear" w:color="auto" w:fill="auto"/>
            <w:noWrap/>
            <w:hideMark/>
          </w:tcPr>
          <w:p w14:paraId="05C7965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csw032</w:t>
            </w:r>
          </w:p>
        </w:tc>
        <w:tc>
          <w:tcPr>
            <w:tcW w:w="1730" w:type="dxa"/>
            <w:shd w:val="clear" w:color="auto" w:fill="auto"/>
            <w:noWrap/>
            <w:hideMark/>
          </w:tcPr>
          <w:p w14:paraId="54DF249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csw032</w:t>
            </w:r>
          </w:p>
        </w:tc>
        <w:tc>
          <w:tcPr>
            <w:tcW w:w="1300" w:type="dxa"/>
            <w:shd w:val="clear" w:color="auto" w:fill="auto"/>
            <w:noWrap/>
            <w:hideMark/>
          </w:tcPr>
          <w:p w14:paraId="0F8C0D1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KM519321</w:t>
            </w:r>
          </w:p>
        </w:tc>
      </w:tr>
      <w:tr w:rsidR="0076439B" w:rsidRPr="0015691E" w14:paraId="249CDC3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592CE2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128</w:t>
            </w:r>
          </w:p>
        </w:tc>
        <w:tc>
          <w:tcPr>
            <w:tcW w:w="1350" w:type="dxa"/>
            <w:shd w:val="clear" w:color="auto" w:fill="auto"/>
            <w:noWrap/>
            <w:hideMark/>
          </w:tcPr>
          <w:p w14:paraId="5BFC9B2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csw033</w:t>
            </w:r>
          </w:p>
        </w:tc>
        <w:tc>
          <w:tcPr>
            <w:tcW w:w="1730" w:type="dxa"/>
            <w:shd w:val="clear" w:color="auto" w:fill="auto"/>
            <w:noWrap/>
            <w:hideMark/>
          </w:tcPr>
          <w:p w14:paraId="04D8AB8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csw033</w:t>
            </w:r>
          </w:p>
        </w:tc>
        <w:tc>
          <w:tcPr>
            <w:tcW w:w="1300" w:type="dxa"/>
            <w:shd w:val="clear" w:color="auto" w:fill="auto"/>
            <w:noWrap/>
            <w:hideMark/>
          </w:tcPr>
          <w:p w14:paraId="0738AEF7"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KM519322</w:t>
            </w:r>
          </w:p>
        </w:tc>
      </w:tr>
      <w:tr w:rsidR="0076439B" w:rsidRPr="0015691E" w14:paraId="7D2F274E"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0B8594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129</w:t>
            </w:r>
          </w:p>
        </w:tc>
        <w:tc>
          <w:tcPr>
            <w:tcW w:w="1350" w:type="dxa"/>
            <w:shd w:val="clear" w:color="auto" w:fill="auto"/>
            <w:noWrap/>
            <w:hideMark/>
          </w:tcPr>
          <w:p w14:paraId="2B46074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csw034</w:t>
            </w:r>
          </w:p>
        </w:tc>
        <w:tc>
          <w:tcPr>
            <w:tcW w:w="1730" w:type="dxa"/>
            <w:shd w:val="clear" w:color="auto" w:fill="auto"/>
            <w:noWrap/>
            <w:hideMark/>
          </w:tcPr>
          <w:p w14:paraId="3893279C"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caw052</w:t>
            </w:r>
          </w:p>
        </w:tc>
        <w:tc>
          <w:tcPr>
            <w:tcW w:w="1300" w:type="dxa"/>
            <w:shd w:val="clear" w:color="auto" w:fill="auto"/>
            <w:noWrap/>
            <w:hideMark/>
          </w:tcPr>
          <w:p w14:paraId="00635136"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KM519323</w:t>
            </w:r>
          </w:p>
        </w:tc>
      </w:tr>
      <w:tr w:rsidR="0076439B" w:rsidRPr="0015691E" w14:paraId="47561F1D"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503DF5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130</w:t>
            </w:r>
          </w:p>
        </w:tc>
        <w:tc>
          <w:tcPr>
            <w:tcW w:w="1350" w:type="dxa"/>
            <w:shd w:val="clear" w:color="auto" w:fill="auto"/>
            <w:noWrap/>
            <w:hideMark/>
          </w:tcPr>
          <w:p w14:paraId="509CB69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csw035</w:t>
            </w:r>
          </w:p>
        </w:tc>
        <w:tc>
          <w:tcPr>
            <w:tcW w:w="1730" w:type="dxa"/>
            <w:shd w:val="clear" w:color="auto" w:fill="auto"/>
            <w:noWrap/>
            <w:hideMark/>
          </w:tcPr>
          <w:p w14:paraId="2715CDD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csw035</w:t>
            </w:r>
          </w:p>
        </w:tc>
        <w:tc>
          <w:tcPr>
            <w:tcW w:w="1300" w:type="dxa"/>
            <w:shd w:val="clear" w:color="auto" w:fill="auto"/>
            <w:noWrap/>
            <w:hideMark/>
          </w:tcPr>
          <w:p w14:paraId="0A85BAA6"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KM519324</w:t>
            </w:r>
          </w:p>
        </w:tc>
      </w:tr>
      <w:tr w:rsidR="0076439B" w:rsidRPr="0015691E" w14:paraId="763E8C7C"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DF466D6"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131</w:t>
            </w:r>
          </w:p>
        </w:tc>
        <w:tc>
          <w:tcPr>
            <w:tcW w:w="1350" w:type="dxa"/>
            <w:shd w:val="clear" w:color="auto" w:fill="auto"/>
            <w:noWrap/>
            <w:hideMark/>
          </w:tcPr>
          <w:p w14:paraId="341A0EA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csw036</w:t>
            </w:r>
          </w:p>
        </w:tc>
        <w:tc>
          <w:tcPr>
            <w:tcW w:w="1730" w:type="dxa"/>
            <w:shd w:val="clear" w:color="auto" w:fill="auto"/>
            <w:noWrap/>
            <w:hideMark/>
          </w:tcPr>
          <w:p w14:paraId="66B0567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csw036</w:t>
            </w:r>
          </w:p>
        </w:tc>
        <w:tc>
          <w:tcPr>
            <w:tcW w:w="1300" w:type="dxa"/>
            <w:shd w:val="clear" w:color="auto" w:fill="auto"/>
            <w:noWrap/>
            <w:hideMark/>
          </w:tcPr>
          <w:p w14:paraId="15F1BF24"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KM519325</w:t>
            </w:r>
          </w:p>
        </w:tc>
      </w:tr>
      <w:tr w:rsidR="0076439B" w:rsidRPr="0015691E" w14:paraId="2ABBB05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8A06B0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132</w:t>
            </w:r>
          </w:p>
        </w:tc>
        <w:tc>
          <w:tcPr>
            <w:tcW w:w="1350" w:type="dxa"/>
            <w:shd w:val="clear" w:color="auto" w:fill="auto"/>
            <w:hideMark/>
          </w:tcPr>
          <w:p w14:paraId="1D36E0A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csw037</w:t>
            </w:r>
          </w:p>
        </w:tc>
        <w:tc>
          <w:tcPr>
            <w:tcW w:w="1730" w:type="dxa"/>
            <w:shd w:val="clear" w:color="auto" w:fill="auto"/>
            <w:noWrap/>
            <w:hideMark/>
          </w:tcPr>
          <w:p w14:paraId="5D55633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csw036</w:t>
            </w:r>
          </w:p>
        </w:tc>
        <w:tc>
          <w:tcPr>
            <w:tcW w:w="1300" w:type="dxa"/>
            <w:shd w:val="clear" w:color="auto" w:fill="auto"/>
            <w:noWrap/>
            <w:hideMark/>
          </w:tcPr>
          <w:p w14:paraId="2FCB7106"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KM519326</w:t>
            </w:r>
          </w:p>
        </w:tc>
      </w:tr>
      <w:tr w:rsidR="0076439B" w:rsidRPr="0015691E" w14:paraId="01BD294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D681C0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133</w:t>
            </w:r>
          </w:p>
        </w:tc>
        <w:tc>
          <w:tcPr>
            <w:tcW w:w="1350" w:type="dxa"/>
            <w:shd w:val="clear" w:color="auto" w:fill="auto"/>
            <w:hideMark/>
          </w:tcPr>
          <w:p w14:paraId="1E07CAA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csw038</w:t>
            </w:r>
          </w:p>
        </w:tc>
        <w:tc>
          <w:tcPr>
            <w:tcW w:w="1730" w:type="dxa"/>
            <w:shd w:val="clear" w:color="auto" w:fill="auto"/>
            <w:noWrap/>
            <w:hideMark/>
          </w:tcPr>
          <w:p w14:paraId="2BF7273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csw036</w:t>
            </w:r>
          </w:p>
        </w:tc>
        <w:tc>
          <w:tcPr>
            <w:tcW w:w="1300" w:type="dxa"/>
            <w:shd w:val="clear" w:color="auto" w:fill="auto"/>
            <w:noWrap/>
            <w:hideMark/>
          </w:tcPr>
          <w:p w14:paraId="43A73C3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KM519327</w:t>
            </w:r>
          </w:p>
        </w:tc>
      </w:tr>
      <w:tr w:rsidR="0076439B" w:rsidRPr="0015691E" w14:paraId="23FC4DD1"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0E442F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134</w:t>
            </w:r>
          </w:p>
        </w:tc>
        <w:tc>
          <w:tcPr>
            <w:tcW w:w="1350" w:type="dxa"/>
            <w:shd w:val="clear" w:color="auto" w:fill="auto"/>
            <w:noWrap/>
            <w:hideMark/>
          </w:tcPr>
          <w:p w14:paraId="5FEA830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csw039</w:t>
            </w:r>
          </w:p>
        </w:tc>
        <w:tc>
          <w:tcPr>
            <w:tcW w:w="1730" w:type="dxa"/>
            <w:shd w:val="clear" w:color="auto" w:fill="auto"/>
            <w:noWrap/>
            <w:hideMark/>
          </w:tcPr>
          <w:p w14:paraId="42B0BCD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csw039</w:t>
            </w:r>
          </w:p>
        </w:tc>
        <w:tc>
          <w:tcPr>
            <w:tcW w:w="1300" w:type="dxa"/>
            <w:shd w:val="clear" w:color="auto" w:fill="auto"/>
            <w:noWrap/>
            <w:hideMark/>
          </w:tcPr>
          <w:p w14:paraId="114876A5"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KM519328</w:t>
            </w:r>
          </w:p>
        </w:tc>
      </w:tr>
      <w:tr w:rsidR="0076439B" w:rsidRPr="0015691E" w14:paraId="6FD2B81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142156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135</w:t>
            </w:r>
          </w:p>
        </w:tc>
        <w:tc>
          <w:tcPr>
            <w:tcW w:w="1350" w:type="dxa"/>
            <w:shd w:val="clear" w:color="auto" w:fill="auto"/>
            <w:noWrap/>
            <w:hideMark/>
          </w:tcPr>
          <w:p w14:paraId="7F3BFF6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csw040</w:t>
            </w:r>
          </w:p>
        </w:tc>
        <w:tc>
          <w:tcPr>
            <w:tcW w:w="1730" w:type="dxa"/>
            <w:shd w:val="clear" w:color="auto" w:fill="auto"/>
            <w:noWrap/>
            <w:hideMark/>
          </w:tcPr>
          <w:p w14:paraId="3BC1532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csw039</w:t>
            </w:r>
          </w:p>
        </w:tc>
        <w:tc>
          <w:tcPr>
            <w:tcW w:w="1300" w:type="dxa"/>
            <w:shd w:val="clear" w:color="auto" w:fill="auto"/>
            <w:noWrap/>
            <w:hideMark/>
          </w:tcPr>
          <w:p w14:paraId="02A0D9DD"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KM519329</w:t>
            </w:r>
          </w:p>
        </w:tc>
      </w:tr>
      <w:tr w:rsidR="0076439B" w:rsidRPr="0015691E" w14:paraId="3D9E9177"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1EC5AA5"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136</w:t>
            </w:r>
          </w:p>
        </w:tc>
        <w:tc>
          <w:tcPr>
            <w:tcW w:w="1350" w:type="dxa"/>
            <w:shd w:val="clear" w:color="auto" w:fill="auto"/>
            <w:noWrap/>
            <w:hideMark/>
          </w:tcPr>
          <w:p w14:paraId="635E16B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csw041</w:t>
            </w:r>
          </w:p>
        </w:tc>
        <w:tc>
          <w:tcPr>
            <w:tcW w:w="1730" w:type="dxa"/>
            <w:shd w:val="clear" w:color="auto" w:fill="auto"/>
            <w:noWrap/>
            <w:hideMark/>
          </w:tcPr>
          <w:p w14:paraId="2B9AAC8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csw042</w:t>
            </w:r>
          </w:p>
        </w:tc>
        <w:tc>
          <w:tcPr>
            <w:tcW w:w="1300" w:type="dxa"/>
            <w:shd w:val="clear" w:color="auto" w:fill="auto"/>
            <w:noWrap/>
            <w:hideMark/>
          </w:tcPr>
          <w:p w14:paraId="67DA529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KM519330</w:t>
            </w:r>
          </w:p>
        </w:tc>
      </w:tr>
      <w:tr w:rsidR="0076439B" w:rsidRPr="0015691E" w14:paraId="47BC1D96"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73F67B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137</w:t>
            </w:r>
          </w:p>
        </w:tc>
        <w:tc>
          <w:tcPr>
            <w:tcW w:w="1350" w:type="dxa"/>
            <w:shd w:val="clear" w:color="auto" w:fill="auto"/>
            <w:noWrap/>
            <w:hideMark/>
          </w:tcPr>
          <w:p w14:paraId="26797C2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csw042</w:t>
            </w:r>
          </w:p>
        </w:tc>
        <w:tc>
          <w:tcPr>
            <w:tcW w:w="1730" w:type="dxa"/>
            <w:shd w:val="clear" w:color="auto" w:fill="auto"/>
            <w:noWrap/>
            <w:hideMark/>
          </w:tcPr>
          <w:p w14:paraId="1D9D3E1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csw042</w:t>
            </w:r>
          </w:p>
        </w:tc>
        <w:tc>
          <w:tcPr>
            <w:tcW w:w="1300" w:type="dxa"/>
            <w:shd w:val="clear" w:color="auto" w:fill="auto"/>
            <w:noWrap/>
            <w:hideMark/>
          </w:tcPr>
          <w:p w14:paraId="3462A76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KM519331</w:t>
            </w:r>
          </w:p>
        </w:tc>
      </w:tr>
      <w:tr w:rsidR="0076439B" w:rsidRPr="0015691E" w14:paraId="1113C728"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6C7EC2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138</w:t>
            </w:r>
          </w:p>
        </w:tc>
        <w:tc>
          <w:tcPr>
            <w:tcW w:w="1350" w:type="dxa"/>
            <w:shd w:val="clear" w:color="auto" w:fill="auto"/>
            <w:noWrap/>
            <w:hideMark/>
          </w:tcPr>
          <w:p w14:paraId="0EBBFDF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csw043</w:t>
            </w:r>
          </w:p>
        </w:tc>
        <w:tc>
          <w:tcPr>
            <w:tcW w:w="1730" w:type="dxa"/>
            <w:shd w:val="clear" w:color="auto" w:fill="auto"/>
            <w:noWrap/>
            <w:hideMark/>
          </w:tcPr>
          <w:p w14:paraId="5D09FBF6"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csw043</w:t>
            </w:r>
          </w:p>
        </w:tc>
        <w:tc>
          <w:tcPr>
            <w:tcW w:w="1300" w:type="dxa"/>
            <w:shd w:val="clear" w:color="auto" w:fill="auto"/>
            <w:noWrap/>
            <w:hideMark/>
          </w:tcPr>
          <w:p w14:paraId="6313FE68"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KM519332</w:t>
            </w:r>
          </w:p>
        </w:tc>
      </w:tr>
      <w:tr w:rsidR="0076439B" w:rsidRPr="0015691E" w14:paraId="24870550"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ECC082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139</w:t>
            </w:r>
          </w:p>
        </w:tc>
        <w:tc>
          <w:tcPr>
            <w:tcW w:w="1350" w:type="dxa"/>
            <w:shd w:val="clear" w:color="auto" w:fill="auto"/>
            <w:noWrap/>
            <w:hideMark/>
          </w:tcPr>
          <w:p w14:paraId="3462542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csw044</w:t>
            </w:r>
          </w:p>
        </w:tc>
        <w:tc>
          <w:tcPr>
            <w:tcW w:w="1730" w:type="dxa"/>
            <w:shd w:val="clear" w:color="auto" w:fill="auto"/>
            <w:noWrap/>
            <w:hideMark/>
          </w:tcPr>
          <w:p w14:paraId="3B424F2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csw043</w:t>
            </w:r>
          </w:p>
        </w:tc>
        <w:tc>
          <w:tcPr>
            <w:tcW w:w="1300" w:type="dxa"/>
            <w:shd w:val="clear" w:color="auto" w:fill="auto"/>
            <w:noWrap/>
            <w:hideMark/>
          </w:tcPr>
          <w:p w14:paraId="79E36AD9"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KM519333</w:t>
            </w:r>
          </w:p>
        </w:tc>
      </w:tr>
      <w:tr w:rsidR="0076439B" w:rsidRPr="0015691E" w14:paraId="4402E56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AE398E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140</w:t>
            </w:r>
          </w:p>
        </w:tc>
        <w:tc>
          <w:tcPr>
            <w:tcW w:w="1350" w:type="dxa"/>
            <w:shd w:val="clear" w:color="auto" w:fill="auto"/>
            <w:noWrap/>
            <w:hideMark/>
          </w:tcPr>
          <w:p w14:paraId="386E347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csw045</w:t>
            </w:r>
          </w:p>
        </w:tc>
        <w:tc>
          <w:tcPr>
            <w:tcW w:w="1730" w:type="dxa"/>
            <w:shd w:val="clear" w:color="auto" w:fill="auto"/>
            <w:noWrap/>
            <w:hideMark/>
          </w:tcPr>
          <w:p w14:paraId="76DF324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6B98124C"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KM519334</w:t>
            </w:r>
          </w:p>
        </w:tc>
      </w:tr>
      <w:tr w:rsidR="0076439B" w:rsidRPr="0015691E" w14:paraId="47FA706A"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E2824C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141</w:t>
            </w:r>
          </w:p>
        </w:tc>
        <w:tc>
          <w:tcPr>
            <w:tcW w:w="1350" w:type="dxa"/>
            <w:shd w:val="clear" w:color="auto" w:fill="auto"/>
            <w:noWrap/>
            <w:hideMark/>
          </w:tcPr>
          <w:p w14:paraId="2518614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730" w:type="dxa"/>
            <w:shd w:val="clear" w:color="auto" w:fill="auto"/>
            <w:noWrap/>
            <w:hideMark/>
          </w:tcPr>
          <w:p w14:paraId="3359B3D8"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13553C6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KM519335</w:t>
            </w:r>
          </w:p>
        </w:tc>
      </w:tr>
      <w:tr w:rsidR="0076439B" w:rsidRPr="0015691E" w14:paraId="58BE8AD3"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DB7732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142</w:t>
            </w:r>
          </w:p>
        </w:tc>
        <w:tc>
          <w:tcPr>
            <w:tcW w:w="1350" w:type="dxa"/>
            <w:shd w:val="clear" w:color="auto" w:fill="auto"/>
            <w:noWrap/>
            <w:hideMark/>
          </w:tcPr>
          <w:p w14:paraId="31C9F83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csw047</w:t>
            </w:r>
          </w:p>
        </w:tc>
        <w:tc>
          <w:tcPr>
            <w:tcW w:w="1730" w:type="dxa"/>
            <w:shd w:val="clear" w:color="auto" w:fill="auto"/>
            <w:noWrap/>
            <w:hideMark/>
          </w:tcPr>
          <w:p w14:paraId="2C44F7E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6CE643A9"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KM519336</w:t>
            </w:r>
          </w:p>
        </w:tc>
      </w:tr>
      <w:tr w:rsidR="0076439B" w:rsidRPr="0015691E" w14:paraId="756847AF"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0E0B82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143</w:t>
            </w:r>
          </w:p>
        </w:tc>
        <w:tc>
          <w:tcPr>
            <w:tcW w:w="1350" w:type="dxa"/>
            <w:shd w:val="clear" w:color="auto" w:fill="auto"/>
            <w:noWrap/>
            <w:hideMark/>
          </w:tcPr>
          <w:p w14:paraId="6805F23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csw048</w:t>
            </w:r>
          </w:p>
        </w:tc>
        <w:tc>
          <w:tcPr>
            <w:tcW w:w="1730" w:type="dxa"/>
            <w:shd w:val="clear" w:color="auto" w:fill="auto"/>
            <w:noWrap/>
            <w:hideMark/>
          </w:tcPr>
          <w:p w14:paraId="472AAC8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4B28C05B"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KM519337</w:t>
            </w:r>
          </w:p>
        </w:tc>
      </w:tr>
      <w:tr w:rsidR="0076439B" w:rsidRPr="0015691E" w14:paraId="260D409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C93029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144</w:t>
            </w:r>
          </w:p>
        </w:tc>
        <w:tc>
          <w:tcPr>
            <w:tcW w:w="1350" w:type="dxa"/>
            <w:shd w:val="clear" w:color="auto" w:fill="auto"/>
            <w:noWrap/>
            <w:hideMark/>
          </w:tcPr>
          <w:p w14:paraId="6ED7BBD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csw049</w:t>
            </w:r>
          </w:p>
        </w:tc>
        <w:tc>
          <w:tcPr>
            <w:tcW w:w="1730" w:type="dxa"/>
            <w:shd w:val="clear" w:color="auto" w:fill="auto"/>
            <w:noWrap/>
            <w:hideMark/>
          </w:tcPr>
          <w:p w14:paraId="654EF90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21B4898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KM519338</w:t>
            </w:r>
          </w:p>
        </w:tc>
      </w:tr>
      <w:tr w:rsidR="0076439B" w:rsidRPr="0015691E" w14:paraId="3C87F41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574737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145</w:t>
            </w:r>
          </w:p>
        </w:tc>
        <w:tc>
          <w:tcPr>
            <w:tcW w:w="1350" w:type="dxa"/>
            <w:shd w:val="clear" w:color="auto" w:fill="auto"/>
            <w:noWrap/>
            <w:hideMark/>
          </w:tcPr>
          <w:p w14:paraId="3F7E916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csw050</w:t>
            </w:r>
          </w:p>
        </w:tc>
        <w:tc>
          <w:tcPr>
            <w:tcW w:w="1730" w:type="dxa"/>
            <w:shd w:val="clear" w:color="auto" w:fill="auto"/>
            <w:noWrap/>
            <w:hideMark/>
          </w:tcPr>
          <w:p w14:paraId="759D930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csw046</w:t>
            </w:r>
          </w:p>
        </w:tc>
        <w:tc>
          <w:tcPr>
            <w:tcW w:w="1300" w:type="dxa"/>
            <w:shd w:val="clear" w:color="auto" w:fill="auto"/>
            <w:noWrap/>
            <w:hideMark/>
          </w:tcPr>
          <w:p w14:paraId="391D8519"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KM519339</w:t>
            </w:r>
          </w:p>
        </w:tc>
      </w:tr>
      <w:tr w:rsidR="0076439B" w:rsidRPr="0015691E" w14:paraId="17B45FC5"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6ACC2D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146</w:t>
            </w:r>
          </w:p>
        </w:tc>
        <w:tc>
          <w:tcPr>
            <w:tcW w:w="1350" w:type="dxa"/>
            <w:shd w:val="clear" w:color="auto" w:fill="auto"/>
            <w:noWrap/>
            <w:hideMark/>
          </w:tcPr>
          <w:p w14:paraId="6CBAB44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csw051</w:t>
            </w:r>
          </w:p>
        </w:tc>
        <w:tc>
          <w:tcPr>
            <w:tcW w:w="1730" w:type="dxa"/>
            <w:shd w:val="clear" w:color="auto" w:fill="auto"/>
            <w:noWrap/>
            <w:hideMark/>
          </w:tcPr>
          <w:p w14:paraId="51A3C8C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csw051</w:t>
            </w:r>
          </w:p>
        </w:tc>
        <w:tc>
          <w:tcPr>
            <w:tcW w:w="1300" w:type="dxa"/>
            <w:shd w:val="clear" w:color="auto" w:fill="auto"/>
            <w:noWrap/>
            <w:hideMark/>
          </w:tcPr>
          <w:p w14:paraId="135AA68E"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KM519340</w:t>
            </w:r>
          </w:p>
        </w:tc>
      </w:tr>
      <w:tr w:rsidR="0076439B" w:rsidRPr="0015691E" w14:paraId="1ED4897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DCAB54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147</w:t>
            </w:r>
          </w:p>
        </w:tc>
        <w:tc>
          <w:tcPr>
            <w:tcW w:w="1350" w:type="dxa"/>
            <w:shd w:val="clear" w:color="auto" w:fill="auto"/>
            <w:noWrap/>
            <w:hideMark/>
          </w:tcPr>
          <w:p w14:paraId="649A0F4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csw052</w:t>
            </w:r>
          </w:p>
        </w:tc>
        <w:tc>
          <w:tcPr>
            <w:tcW w:w="1730" w:type="dxa"/>
            <w:shd w:val="clear" w:color="auto" w:fill="auto"/>
            <w:noWrap/>
            <w:hideMark/>
          </w:tcPr>
          <w:p w14:paraId="054A165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csw052</w:t>
            </w:r>
          </w:p>
        </w:tc>
        <w:tc>
          <w:tcPr>
            <w:tcW w:w="1300" w:type="dxa"/>
            <w:shd w:val="clear" w:color="auto" w:fill="auto"/>
            <w:noWrap/>
            <w:hideMark/>
          </w:tcPr>
          <w:p w14:paraId="06484D9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KM519341</w:t>
            </w:r>
          </w:p>
        </w:tc>
      </w:tr>
      <w:tr w:rsidR="0076439B" w:rsidRPr="0015691E" w14:paraId="6E35CB42"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AAA999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148</w:t>
            </w:r>
          </w:p>
        </w:tc>
        <w:tc>
          <w:tcPr>
            <w:tcW w:w="1350" w:type="dxa"/>
            <w:shd w:val="clear" w:color="auto" w:fill="auto"/>
            <w:noWrap/>
            <w:hideMark/>
          </w:tcPr>
          <w:p w14:paraId="5DD3C76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csw053</w:t>
            </w:r>
          </w:p>
        </w:tc>
        <w:tc>
          <w:tcPr>
            <w:tcW w:w="1730" w:type="dxa"/>
            <w:shd w:val="clear" w:color="auto" w:fill="auto"/>
            <w:noWrap/>
            <w:hideMark/>
          </w:tcPr>
          <w:p w14:paraId="2096343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csw053</w:t>
            </w:r>
          </w:p>
        </w:tc>
        <w:tc>
          <w:tcPr>
            <w:tcW w:w="1300" w:type="dxa"/>
            <w:shd w:val="clear" w:color="auto" w:fill="auto"/>
            <w:noWrap/>
            <w:hideMark/>
          </w:tcPr>
          <w:p w14:paraId="3D5E858A"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KM519342</w:t>
            </w:r>
          </w:p>
        </w:tc>
      </w:tr>
      <w:tr w:rsidR="0076439B" w:rsidRPr="0015691E" w14:paraId="64FD2BD9"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0C391C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149</w:t>
            </w:r>
          </w:p>
        </w:tc>
        <w:tc>
          <w:tcPr>
            <w:tcW w:w="1350" w:type="dxa"/>
            <w:shd w:val="clear" w:color="auto" w:fill="auto"/>
            <w:noWrap/>
            <w:hideMark/>
          </w:tcPr>
          <w:p w14:paraId="09BD0B7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csw054</w:t>
            </w:r>
          </w:p>
        </w:tc>
        <w:tc>
          <w:tcPr>
            <w:tcW w:w="1730" w:type="dxa"/>
            <w:shd w:val="clear" w:color="auto" w:fill="auto"/>
            <w:noWrap/>
            <w:hideMark/>
          </w:tcPr>
          <w:p w14:paraId="346D8B3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csw054</w:t>
            </w:r>
          </w:p>
        </w:tc>
        <w:tc>
          <w:tcPr>
            <w:tcW w:w="1300" w:type="dxa"/>
            <w:shd w:val="clear" w:color="auto" w:fill="auto"/>
            <w:noWrap/>
            <w:hideMark/>
          </w:tcPr>
          <w:p w14:paraId="69831658"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KM519343</w:t>
            </w:r>
          </w:p>
        </w:tc>
      </w:tr>
      <w:tr w:rsidR="0076439B" w:rsidRPr="0015691E" w14:paraId="132DF781"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F8803A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150</w:t>
            </w:r>
          </w:p>
        </w:tc>
        <w:tc>
          <w:tcPr>
            <w:tcW w:w="1350" w:type="dxa"/>
            <w:shd w:val="clear" w:color="auto" w:fill="auto"/>
            <w:noWrap/>
            <w:hideMark/>
          </w:tcPr>
          <w:p w14:paraId="000176D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csw055</w:t>
            </w:r>
          </w:p>
        </w:tc>
        <w:tc>
          <w:tcPr>
            <w:tcW w:w="1730" w:type="dxa"/>
            <w:shd w:val="clear" w:color="auto" w:fill="auto"/>
            <w:noWrap/>
            <w:hideMark/>
          </w:tcPr>
          <w:p w14:paraId="5337CC2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csw055</w:t>
            </w:r>
          </w:p>
        </w:tc>
        <w:tc>
          <w:tcPr>
            <w:tcW w:w="1300" w:type="dxa"/>
            <w:shd w:val="clear" w:color="auto" w:fill="auto"/>
            <w:noWrap/>
            <w:hideMark/>
          </w:tcPr>
          <w:p w14:paraId="1EA0A02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KM519344</w:t>
            </w:r>
          </w:p>
        </w:tc>
      </w:tr>
      <w:tr w:rsidR="0076439B" w:rsidRPr="0015691E" w14:paraId="0C207142"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57CCDD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151</w:t>
            </w:r>
          </w:p>
        </w:tc>
        <w:tc>
          <w:tcPr>
            <w:tcW w:w="1350" w:type="dxa"/>
            <w:shd w:val="clear" w:color="auto" w:fill="auto"/>
            <w:noWrap/>
            <w:hideMark/>
          </w:tcPr>
          <w:p w14:paraId="7FF1202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csw056</w:t>
            </w:r>
          </w:p>
        </w:tc>
        <w:tc>
          <w:tcPr>
            <w:tcW w:w="1730" w:type="dxa"/>
            <w:shd w:val="clear" w:color="auto" w:fill="auto"/>
            <w:noWrap/>
            <w:hideMark/>
          </w:tcPr>
          <w:p w14:paraId="606C0FE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csw055</w:t>
            </w:r>
          </w:p>
        </w:tc>
        <w:tc>
          <w:tcPr>
            <w:tcW w:w="1300" w:type="dxa"/>
            <w:shd w:val="clear" w:color="auto" w:fill="auto"/>
            <w:noWrap/>
            <w:hideMark/>
          </w:tcPr>
          <w:p w14:paraId="2CA9E0C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KM519345</w:t>
            </w:r>
          </w:p>
        </w:tc>
      </w:tr>
      <w:tr w:rsidR="0076439B" w:rsidRPr="0015691E" w14:paraId="2C4AF0DF"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3A5B15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152</w:t>
            </w:r>
          </w:p>
        </w:tc>
        <w:tc>
          <w:tcPr>
            <w:tcW w:w="1350" w:type="dxa"/>
            <w:shd w:val="clear" w:color="auto" w:fill="auto"/>
            <w:noWrap/>
            <w:hideMark/>
          </w:tcPr>
          <w:p w14:paraId="1691319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csw057</w:t>
            </w:r>
          </w:p>
        </w:tc>
        <w:tc>
          <w:tcPr>
            <w:tcW w:w="1730" w:type="dxa"/>
            <w:shd w:val="clear" w:color="auto" w:fill="auto"/>
            <w:noWrap/>
            <w:hideMark/>
          </w:tcPr>
          <w:p w14:paraId="5B27752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csw057</w:t>
            </w:r>
          </w:p>
        </w:tc>
        <w:tc>
          <w:tcPr>
            <w:tcW w:w="1300" w:type="dxa"/>
            <w:shd w:val="clear" w:color="auto" w:fill="auto"/>
            <w:noWrap/>
            <w:hideMark/>
          </w:tcPr>
          <w:p w14:paraId="13C5F4B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KM519346</w:t>
            </w:r>
          </w:p>
        </w:tc>
      </w:tr>
      <w:tr w:rsidR="0076439B" w:rsidRPr="0015691E" w14:paraId="334DE317"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207584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153</w:t>
            </w:r>
          </w:p>
        </w:tc>
        <w:tc>
          <w:tcPr>
            <w:tcW w:w="1350" w:type="dxa"/>
            <w:shd w:val="clear" w:color="auto" w:fill="auto"/>
            <w:noWrap/>
            <w:hideMark/>
          </w:tcPr>
          <w:p w14:paraId="7ED3722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e50as008</w:t>
            </w:r>
          </w:p>
        </w:tc>
        <w:tc>
          <w:tcPr>
            <w:tcW w:w="1730" w:type="dxa"/>
            <w:shd w:val="clear" w:color="auto" w:fill="auto"/>
            <w:noWrap/>
            <w:hideMark/>
          </w:tcPr>
          <w:p w14:paraId="10CEA5B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e50as008</w:t>
            </w:r>
          </w:p>
        </w:tc>
        <w:tc>
          <w:tcPr>
            <w:tcW w:w="1300" w:type="dxa"/>
            <w:shd w:val="clear" w:color="auto" w:fill="auto"/>
            <w:noWrap/>
            <w:hideMark/>
          </w:tcPr>
          <w:p w14:paraId="62B7769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KM519347</w:t>
            </w:r>
          </w:p>
        </w:tc>
      </w:tr>
      <w:tr w:rsidR="0076439B" w:rsidRPr="0015691E" w14:paraId="7DE561DC"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E0DA77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154</w:t>
            </w:r>
          </w:p>
        </w:tc>
        <w:tc>
          <w:tcPr>
            <w:tcW w:w="1350" w:type="dxa"/>
            <w:shd w:val="clear" w:color="auto" w:fill="auto"/>
            <w:noWrap/>
            <w:hideMark/>
          </w:tcPr>
          <w:p w14:paraId="7CDE96A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e50as039</w:t>
            </w:r>
          </w:p>
        </w:tc>
        <w:tc>
          <w:tcPr>
            <w:tcW w:w="1730" w:type="dxa"/>
            <w:shd w:val="clear" w:color="auto" w:fill="auto"/>
            <w:noWrap/>
            <w:hideMark/>
          </w:tcPr>
          <w:p w14:paraId="0247AD9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e50as039</w:t>
            </w:r>
          </w:p>
        </w:tc>
        <w:tc>
          <w:tcPr>
            <w:tcW w:w="1300" w:type="dxa"/>
            <w:shd w:val="clear" w:color="auto" w:fill="auto"/>
            <w:noWrap/>
            <w:hideMark/>
          </w:tcPr>
          <w:p w14:paraId="12DB30A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KM519348</w:t>
            </w:r>
          </w:p>
        </w:tc>
      </w:tr>
      <w:tr w:rsidR="0076439B" w:rsidRPr="0015691E" w14:paraId="7BABD29F"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3E82FC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155</w:t>
            </w:r>
          </w:p>
        </w:tc>
        <w:tc>
          <w:tcPr>
            <w:tcW w:w="1350" w:type="dxa"/>
            <w:shd w:val="clear" w:color="auto" w:fill="auto"/>
            <w:noWrap/>
            <w:hideMark/>
          </w:tcPr>
          <w:p w14:paraId="5D7EC77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e50ss002</w:t>
            </w:r>
          </w:p>
        </w:tc>
        <w:tc>
          <w:tcPr>
            <w:tcW w:w="1730" w:type="dxa"/>
            <w:shd w:val="clear" w:color="auto" w:fill="auto"/>
            <w:noWrap/>
            <w:hideMark/>
          </w:tcPr>
          <w:p w14:paraId="63B784C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e50ss002</w:t>
            </w:r>
          </w:p>
        </w:tc>
        <w:tc>
          <w:tcPr>
            <w:tcW w:w="1300" w:type="dxa"/>
            <w:shd w:val="clear" w:color="auto" w:fill="auto"/>
            <w:noWrap/>
            <w:hideMark/>
          </w:tcPr>
          <w:p w14:paraId="126D06D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KM519349</w:t>
            </w:r>
          </w:p>
        </w:tc>
      </w:tr>
      <w:tr w:rsidR="0076439B" w:rsidRPr="0015691E" w14:paraId="27C1DFC0"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09BC154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156</w:t>
            </w:r>
          </w:p>
        </w:tc>
        <w:tc>
          <w:tcPr>
            <w:tcW w:w="1350" w:type="dxa"/>
            <w:shd w:val="clear" w:color="auto" w:fill="auto"/>
            <w:noWrap/>
            <w:hideMark/>
          </w:tcPr>
          <w:p w14:paraId="0F88ED7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e50ss004</w:t>
            </w:r>
          </w:p>
        </w:tc>
        <w:tc>
          <w:tcPr>
            <w:tcW w:w="1730" w:type="dxa"/>
            <w:shd w:val="clear" w:color="auto" w:fill="auto"/>
            <w:noWrap/>
            <w:hideMark/>
          </w:tcPr>
          <w:p w14:paraId="130B535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e50ss004</w:t>
            </w:r>
          </w:p>
        </w:tc>
        <w:tc>
          <w:tcPr>
            <w:tcW w:w="1300" w:type="dxa"/>
            <w:shd w:val="clear" w:color="auto" w:fill="auto"/>
            <w:noWrap/>
            <w:hideMark/>
          </w:tcPr>
          <w:p w14:paraId="3489DBCC"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KM519350</w:t>
            </w:r>
          </w:p>
        </w:tc>
      </w:tr>
      <w:tr w:rsidR="0076439B" w:rsidRPr="0015691E" w14:paraId="3B64DCEF"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3B19CE5"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157</w:t>
            </w:r>
          </w:p>
        </w:tc>
        <w:tc>
          <w:tcPr>
            <w:tcW w:w="1350" w:type="dxa"/>
            <w:shd w:val="clear" w:color="auto" w:fill="auto"/>
            <w:noWrap/>
            <w:hideMark/>
          </w:tcPr>
          <w:p w14:paraId="5FDCD65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e50ss005</w:t>
            </w:r>
          </w:p>
        </w:tc>
        <w:tc>
          <w:tcPr>
            <w:tcW w:w="1730" w:type="dxa"/>
            <w:shd w:val="clear" w:color="auto" w:fill="auto"/>
            <w:noWrap/>
            <w:hideMark/>
          </w:tcPr>
          <w:p w14:paraId="361840BE"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e50ss005</w:t>
            </w:r>
          </w:p>
        </w:tc>
        <w:tc>
          <w:tcPr>
            <w:tcW w:w="1300" w:type="dxa"/>
            <w:shd w:val="clear" w:color="auto" w:fill="auto"/>
            <w:noWrap/>
            <w:hideMark/>
          </w:tcPr>
          <w:p w14:paraId="5B789123"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KM519351</w:t>
            </w:r>
          </w:p>
        </w:tc>
      </w:tr>
      <w:tr w:rsidR="0076439B" w:rsidRPr="0015691E" w14:paraId="6BE0AC4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77C81E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158</w:t>
            </w:r>
          </w:p>
        </w:tc>
        <w:tc>
          <w:tcPr>
            <w:tcW w:w="1350" w:type="dxa"/>
            <w:shd w:val="clear" w:color="auto" w:fill="auto"/>
            <w:noWrap/>
            <w:hideMark/>
          </w:tcPr>
          <w:p w14:paraId="6E908D4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e50ss008</w:t>
            </w:r>
          </w:p>
        </w:tc>
        <w:tc>
          <w:tcPr>
            <w:tcW w:w="1730" w:type="dxa"/>
            <w:shd w:val="clear" w:color="auto" w:fill="auto"/>
            <w:noWrap/>
            <w:hideMark/>
          </w:tcPr>
          <w:p w14:paraId="3A87C6A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e50ss008</w:t>
            </w:r>
          </w:p>
        </w:tc>
        <w:tc>
          <w:tcPr>
            <w:tcW w:w="1300" w:type="dxa"/>
            <w:shd w:val="clear" w:color="auto" w:fill="auto"/>
            <w:noWrap/>
            <w:hideMark/>
          </w:tcPr>
          <w:p w14:paraId="05DC34C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KM519352</w:t>
            </w:r>
          </w:p>
        </w:tc>
      </w:tr>
      <w:tr w:rsidR="0076439B" w:rsidRPr="0015691E" w14:paraId="78AEE632"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53DE34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159</w:t>
            </w:r>
          </w:p>
        </w:tc>
        <w:tc>
          <w:tcPr>
            <w:tcW w:w="1350" w:type="dxa"/>
            <w:shd w:val="clear" w:color="auto" w:fill="auto"/>
            <w:noWrap/>
            <w:hideMark/>
          </w:tcPr>
          <w:p w14:paraId="5245F42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e50ss009</w:t>
            </w:r>
          </w:p>
        </w:tc>
        <w:tc>
          <w:tcPr>
            <w:tcW w:w="1730" w:type="dxa"/>
            <w:shd w:val="clear" w:color="auto" w:fill="auto"/>
            <w:noWrap/>
            <w:hideMark/>
          </w:tcPr>
          <w:p w14:paraId="60B3C385"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e50ss009</w:t>
            </w:r>
          </w:p>
        </w:tc>
        <w:tc>
          <w:tcPr>
            <w:tcW w:w="1300" w:type="dxa"/>
            <w:shd w:val="clear" w:color="auto" w:fill="auto"/>
            <w:noWrap/>
            <w:hideMark/>
          </w:tcPr>
          <w:p w14:paraId="6B60B93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KM519353</w:t>
            </w:r>
          </w:p>
        </w:tc>
      </w:tr>
      <w:tr w:rsidR="0076439B" w:rsidRPr="0015691E" w14:paraId="1A24079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8C1FD6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160</w:t>
            </w:r>
          </w:p>
        </w:tc>
        <w:tc>
          <w:tcPr>
            <w:tcW w:w="1350" w:type="dxa"/>
            <w:shd w:val="clear" w:color="auto" w:fill="auto"/>
            <w:noWrap/>
            <w:hideMark/>
          </w:tcPr>
          <w:p w14:paraId="75225DC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e50ss011</w:t>
            </w:r>
          </w:p>
        </w:tc>
        <w:tc>
          <w:tcPr>
            <w:tcW w:w="1730" w:type="dxa"/>
            <w:shd w:val="clear" w:color="auto" w:fill="auto"/>
            <w:noWrap/>
            <w:hideMark/>
          </w:tcPr>
          <w:p w14:paraId="4273CE6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e50ss011</w:t>
            </w:r>
          </w:p>
        </w:tc>
        <w:tc>
          <w:tcPr>
            <w:tcW w:w="1300" w:type="dxa"/>
            <w:shd w:val="clear" w:color="auto" w:fill="auto"/>
            <w:noWrap/>
            <w:hideMark/>
          </w:tcPr>
          <w:p w14:paraId="6FC2AAEC"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KM519354</w:t>
            </w:r>
          </w:p>
        </w:tc>
      </w:tr>
      <w:tr w:rsidR="0076439B" w:rsidRPr="0015691E" w14:paraId="3D5D581E"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343D60A"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161</w:t>
            </w:r>
          </w:p>
        </w:tc>
        <w:tc>
          <w:tcPr>
            <w:tcW w:w="1350" w:type="dxa"/>
            <w:shd w:val="clear" w:color="auto" w:fill="auto"/>
            <w:noWrap/>
            <w:hideMark/>
          </w:tcPr>
          <w:p w14:paraId="0C77219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e50ss015</w:t>
            </w:r>
          </w:p>
        </w:tc>
        <w:tc>
          <w:tcPr>
            <w:tcW w:w="1730" w:type="dxa"/>
            <w:shd w:val="clear" w:color="auto" w:fill="auto"/>
            <w:noWrap/>
            <w:hideMark/>
          </w:tcPr>
          <w:p w14:paraId="51505D5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e50ss015</w:t>
            </w:r>
          </w:p>
        </w:tc>
        <w:tc>
          <w:tcPr>
            <w:tcW w:w="1300" w:type="dxa"/>
            <w:shd w:val="clear" w:color="auto" w:fill="auto"/>
            <w:noWrap/>
            <w:hideMark/>
          </w:tcPr>
          <w:p w14:paraId="1318E6DD"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KM519355</w:t>
            </w:r>
          </w:p>
        </w:tc>
      </w:tr>
      <w:tr w:rsidR="0076439B" w:rsidRPr="0015691E" w14:paraId="7FEC2812"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10A5AB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162</w:t>
            </w:r>
          </w:p>
        </w:tc>
        <w:tc>
          <w:tcPr>
            <w:tcW w:w="1350" w:type="dxa"/>
            <w:shd w:val="clear" w:color="auto" w:fill="auto"/>
            <w:noWrap/>
            <w:hideMark/>
          </w:tcPr>
          <w:p w14:paraId="4546832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e50ss017</w:t>
            </w:r>
          </w:p>
        </w:tc>
        <w:tc>
          <w:tcPr>
            <w:tcW w:w="1730" w:type="dxa"/>
            <w:shd w:val="clear" w:color="auto" w:fill="auto"/>
            <w:noWrap/>
            <w:hideMark/>
          </w:tcPr>
          <w:p w14:paraId="3D217DBA"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e50ss017</w:t>
            </w:r>
          </w:p>
        </w:tc>
        <w:tc>
          <w:tcPr>
            <w:tcW w:w="1300" w:type="dxa"/>
            <w:shd w:val="clear" w:color="auto" w:fill="auto"/>
            <w:noWrap/>
            <w:hideMark/>
          </w:tcPr>
          <w:p w14:paraId="48E1224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KM519356</w:t>
            </w:r>
          </w:p>
        </w:tc>
      </w:tr>
      <w:tr w:rsidR="0076439B" w:rsidRPr="0015691E" w14:paraId="4F748465"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1CA4289"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163</w:t>
            </w:r>
          </w:p>
        </w:tc>
        <w:tc>
          <w:tcPr>
            <w:tcW w:w="1350" w:type="dxa"/>
            <w:shd w:val="clear" w:color="auto" w:fill="auto"/>
            <w:noWrap/>
            <w:hideMark/>
          </w:tcPr>
          <w:p w14:paraId="67674F5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e50ss018</w:t>
            </w:r>
          </w:p>
        </w:tc>
        <w:tc>
          <w:tcPr>
            <w:tcW w:w="1730" w:type="dxa"/>
            <w:shd w:val="clear" w:color="auto" w:fill="auto"/>
            <w:noWrap/>
            <w:hideMark/>
          </w:tcPr>
          <w:p w14:paraId="015AD68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csw042</w:t>
            </w:r>
          </w:p>
        </w:tc>
        <w:tc>
          <w:tcPr>
            <w:tcW w:w="1300" w:type="dxa"/>
            <w:shd w:val="clear" w:color="auto" w:fill="auto"/>
            <w:noWrap/>
            <w:hideMark/>
          </w:tcPr>
          <w:p w14:paraId="14E5D04B"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KM519357</w:t>
            </w:r>
          </w:p>
        </w:tc>
      </w:tr>
      <w:tr w:rsidR="0076439B" w:rsidRPr="0015691E" w14:paraId="0829F5E2"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407F00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164</w:t>
            </w:r>
          </w:p>
        </w:tc>
        <w:tc>
          <w:tcPr>
            <w:tcW w:w="1350" w:type="dxa"/>
            <w:shd w:val="clear" w:color="auto" w:fill="auto"/>
            <w:noWrap/>
            <w:hideMark/>
          </w:tcPr>
          <w:p w14:paraId="7F90B3F4"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e50ss019</w:t>
            </w:r>
          </w:p>
        </w:tc>
        <w:tc>
          <w:tcPr>
            <w:tcW w:w="1730" w:type="dxa"/>
            <w:shd w:val="clear" w:color="auto" w:fill="auto"/>
            <w:noWrap/>
            <w:hideMark/>
          </w:tcPr>
          <w:p w14:paraId="6D548F4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e50ss019</w:t>
            </w:r>
          </w:p>
        </w:tc>
        <w:tc>
          <w:tcPr>
            <w:tcW w:w="1300" w:type="dxa"/>
            <w:shd w:val="clear" w:color="auto" w:fill="auto"/>
            <w:noWrap/>
            <w:hideMark/>
          </w:tcPr>
          <w:p w14:paraId="600A59F5"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KM519358</w:t>
            </w:r>
          </w:p>
        </w:tc>
      </w:tr>
      <w:tr w:rsidR="0076439B" w:rsidRPr="0015691E" w14:paraId="473C4BF4"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CCA857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165</w:t>
            </w:r>
          </w:p>
        </w:tc>
        <w:tc>
          <w:tcPr>
            <w:tcW w:w="1350" w:type="dxa"/>
            <w:shd w:val="clear" w:color="auto" w:fill="auto"/>
            <w:noWrap/>
            <w:hideMark/>
          </w:tcPr>
          <w:p w14:paraId="106F001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e50ss021</w:t>
            </w:r>
          </w:p>
        </w:tc>
        <w:tc>
          <w:tcPr>
            <w:tcW w:w="1730" w:type="dxa"/>
            <w:shd w:val="clear" w:color="auto" w:fill="auto"/>
            <w:noWrap/>
            <w:hideMark/>
          </w:tcPr>
          <w:p w14:paraId="0D628437"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e50ss021</w:t>
            </w:r>
          </w:p>
        </w:tc>
        <w:tc>
          <w:tcPr>
            <w:tcW w:w="1300" w:type="dxa"/>
            <w:shd w:val="clear" w:color="auto" w:fill="auto"/>
            <w:noWrap/>
            <w:hideMark/>
          </w:tcPr>
          <w:p w14:paraId="1776E502"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KM519359</w:t>
            </w:r>
          </w:p>
        </w:tc>
      </w:tr>
      <w:tr w:rsidR="0076439B" w:rsidRPr="0015691E" w14:paraId="7CB7D386"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F3A9B6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166</w:t>
            </w:r>
          </w:p>
        </w:tc>
        <w:tc>
          <w:tcPr>
            <w:tcW w:w="1350" w:type="dxa"/>
            <w:shd w:val="clear" w:color="auto" w:fill="auto"/>
            <w:noWrap/>
            <w:hideMark/>
          </w:tcPr>
          <w:p w14:paraId="36683DA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e50ss027</w:t>
            </w:r>
          </w:p>
        </w:tc>
        <w:tc>
          <w:tcPr>
            <w:tcW w:w="1730" w:type="dxa"/>
            <w:shd w:val="clear" w:color="auto" w:fill="auto"/>
            <w:noWrap/>
            <w:hideMark/>
          </w:tcPr>
          <w:p w14:paraId="5812AA27"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e50ss027</w:t>
            </w:r>
          </w:p>
        </w:tc>
        <w:tc>
          <w:tcPr>
            <w:tcW w:w="1300" w:type="dxa"/>
            <w:shd w:val="clear" w:color="auto" w:fill="auto"/>
            <w:noWrap/>
            <w:hideMark/>
          </w:tcPr>
          <w:p w14:paraId="5F167C9F"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KM519360</w:t>
            </w:r>
          </w:p>
        </w:tc>
      </w:tr>
      <w:tr w:rsidR="0076439B" w:rsidRPr="0015691E" w14:paraId="5AA80E05"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333AADD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167</w:t>
            </w:r>
          </w:p>
        </w:tc>
        <w:tc>
          <w:tcPr>
            <w:tcW w:w="1350" w:type="dxa"/>
            <w:shd w:val="clear" w:color="auto" w:fill="auto"/>
            <w:noWrap/>
            <w:hideMark/>
          </w:tcPr>
          <w:p w14:paraId="6D2D16F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e50ss029</w:t>
            </w:r>
          </w:p>
        </w:tc>
        <w:tc>
          <w:tcPr>
            <w:tcW w:w="1730" w:type="dxa"/>
            <w:shd w:val="clear" w:color="auto" w:fill="auto"/>
            <w:noWrap/>
            <w:hideMark/>
          </w:tcPr>
          <w:p w14:paraId="75D691C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e50ss029</w:t>
            </w:r>
          </w:p>
        </w:tc>
        <w:tc>
          <w:tcPr>
            <w:tcW w:w="1300" w:type="dxa"/>
            <w:shd w:val="clear" w:color="auto" w:fill="auto"/>
            <w:noWrap/>
            <w:hideMark/>
          </w:tcPr>
          <w:p w14:paraId="43A2E13F"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KM519361</w:t>
            </w:r>
          </w:p>
        </w:tc>
      </w:tr>
      <w:tr w:rsidR="0076439B" w:rsidRPr="0015691E" w14:paraId="5AD8123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C2EB16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168</w:t>
            </w:r>
          </w:p>
        </w:tc>
        <w:tc>
          <w:tcPr>
            <w:tcW w:w="1350" w:type="dxa"/>
            <w:shd w:val="clear" w:color="auto" w:fill="auto"/>
            <w:noWrap/>
            <w:hideMark/>
          </w:tcPr>
          <w:p w14:paraId="2657AEB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e50ss030</w:t>
            </w:r>
          </w:p>
        </w:tc>
        <w:tc>
          <w:tcPr>
            <w:tcW w:w="1730" w:type="dxa"/>
            <w:shd w:val="clear" w:color="auto" w:fill="auto"/>
            <w:noWrap/>
            <w:hideMark/>
          </w:tcPr>
          <w:p w14:paraId="0CD70358"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e50ss030</w:t>
            </w:r>
          </w:p>
        </w:tc>
        <w:tc>
          <w:tcPr>
            <w:tcW w:w="1300" w:type="dxa"/>
            <w:shd w:val="clear" w:color="auto" w:fill="auto"/>
            <w:noWrap/>
            <w:hideMark/>
          </w:tcPr>
          <w:p w14:paraId="2FA7FE6B"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KM519362</w:t>
            </w:r>
          </w:p>
        </w:tc>
      </w:tr>
      <w:tr w:rsidR="0076439B" w:rsidRPr="0015691E" w14:paraId="3F3CE591"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E404697"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169</w:t>
            </w:r>
          </w:p>
        </w:tc>
        <w:tc>
          <w:tcPr>
            <w:tcW w:w="1350" w:type="dxa"/>
            <w:shd w:val="clear" w:color="auto" w:fill="auto"/>
            <w:noWrap/>
            <w:hideMark/>
          </w:tcPr>
          <w:p w14:paraId="72E0CA92"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e50ss036</w:t>
            </w:r>
          </w:p>
        </w:tc>
        <w:tc>
          <w:tcPr>
            <w:tcW w:w="1730" w:type="dxa"/>
            <w:shd w:val="clear" w:color="auto" w:fill="auto"/>
            <w:noWrap/>
            <w:hideMark/>
          </w:tcPr>
          <w:p w14:paraId="34C83A5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e50ss036</w:t>
            </w:r>
          </w:p>
        </w:tc>
        <w:tc>
          <w:tcPr>
            <w:tcW w:w="1300" w:type="dxa"/>
            <w:shd w:val="clear" w:color="auto" w:fill="auto"/>
            <w:noWrap/>
            <w:hideMark/>
          </w:tcPr>
          <w:p w14:paraId="00726297"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KM519363</w:t>
            </w:r>
          </w:p>
        </w:tc>
      </w:tr>
      <w:tr w:rsidR="0076439B" w:rsidRPr="0015691E" w14:paraId="1C7060A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E3FB3A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170</w:t>
            </w:r>
          </w:p>
        </w:tc>
        <w:tc>
          <w:tcPr>
            <w:tcW w:w="1350" w:type="dxa"/>
            <w:shd w:val="clear" w:color="auto" w:fill="auto"/>
            <w:noWrap/>
            <w:hideMark/>
          </w:tcPr>
          <w:p w14:paraId="0CDD14DF"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e50ss041</w:t>
            </w:r>
          </w:p>
        </w:tc>
        <w:tc>
          <w:tcPr>
            <w:tcW w:w="1730" w:type="dxa"/>
            <w:shd w:val="clear" w:color="auto" w:fill="auto"/>
            <w:noWrap/>
            <w:hideMark/>
          </w:tcPr>
          <w:p w14:paraId="18766FC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e50ss041</w:t>
            </w:r>
          </w:p>
        </w:tc>
        <w:tc>
          <w:tcPr>
            <w:tcW w:w="1300" w:type="dxa"/>
            <w:shd w:val="clear" w:color="auto" w:fill="auto"/>
            <w:noWrap/>
            <w:hideMark/>
          </w:tcPr>
          <w:p w14:paraId="12A9F032"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KM519364</w:t>
            </w:r>
          </w:p>
        </w:tc>
      </w:tr>
      <w:tr w:rsidR="0076439B" w:rsidRPr="0015691E" w14:paraId="0D61640D"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E3943E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171</w:t>
            </w:r>
          </w:p>
        </w:tc>
        <w:tc>
          <w:tcPr>
            <w:tcW w:w="1350" w:type="dxa"/>
            <w:shd w:val="clear" w:color="auto" w:fill="auto"/>
            <w:noWrap/>
            <w:hideMark/>
          </w:tcPr>
          <w:p w14:paraId="15EFEA10"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e52ss002</w:t>
            </w:r>
          </w:p>
        </w:tc>
        <w:tc>
          <w:tcPr>
            <w:tcW w:w="1730" w:type="dxa"/>
            <w:shd w:val="clear" w:color="auto" w:fill="auto"/>
            <w:noWrap/>
            <w:hideMark/>
          </w:tcPr>
          <w:p w14:paraId="2FF3312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e52ss002</w:t>
            </w:r>
          </w:p>
        </w:tc>
        <w:tc>
          <w:tcPr>
            <w:tcW w:w="1300" w:type="dxa"/>
            <w:shd w:val="clear" w:color="auto" w:fill="auto"/>
            <w:noWrap/>
            <w:hideMark/>
          </w:tcPr>
          <w:p w14:paraId="1FB211CB"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KM519365</w:t>
            </w:r>
          </w:p>
        </w:tc>
      </w:tr>
      <w:tr w:rsidR="0076439B" w:rsidRPr="0015691E" w14:paraId="5974E7E9"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6C480F4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172</w:t>
            </w:r>
          </w:p>
        </w:tc>
        <w:tc>
          <w:tcPr>
            <w:tcW w:w="1350" w:type="dxa"/>
            <w:shd w:val="clear" w:color="auto" w:fill="auto"/>
            <w:noWrap/>
            <w:hideMark/>
          </w:tcPr>
          <w:p w14:paraId="237E03DC"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e52ss004</w:t>
            </w:r>
          </w:p>
        </w:tc>
        <w:tc>
          <w:tcPr>
            <w:tcW w:w="1730" w:type="dxa"/>
            <w:shd w:val="clear" w:color="auto" w:fill="auto"/>
            <w:noWrap/>
            <w:hideMark/>
          </w:tcPr>
          <w:p w14:paraId="3466E14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e52ss004</w:t>
            </w:r>
          </w:p>
        </w:tc>
        <w:tc>
          <w:tcPr>
            <w:tcW w:w="1300" w:type="dxa"/>
            <w:shd w:val="clear" w:color="auto" w:fill="auto"/>
            <w:noWrap/>
            <w:hideMark/>
          </w:tcPr>
          <w:p w14:paraId="69DCDF71"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KM519366</w:t>
            </w:r>
          </w:p>
        </w:tc>
      </w:tr>
      <w:tr w:rsidR="0076439B" w:rsidRPr="0015691E" w14:paraId="20DF2FDB"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4F1CB21"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173</w:t>
            </w:r>
          </w:p>
        </w:tc>
        <w:tc>
          <w:tcPr>
            <w:tcW w:w="1350" w:type="dxa"/>
            <w:shd w:val="clear" w:color="auto" w:fill="auto"/>
            <w:noWrap/>
            <w:hideMark/>
          </w:tcPr>
          <w:p w14:paraId="7B0AA9F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e52ss006</w:t>
            </w:r>
          </w:p>
        </w:tc>
        <w:tc>
          <w:tcPr>
            <w:tcW w:w="1730" w:type="dxa"/>
            <w:shd w:val="clear" w:color="auto" w:fill="auto"/>
            <w:noWrap/>
            <w:hideMark/>
          </w:tcPr>
          <w:p w14:paraId="632882F6"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e52ss006</w:t>
            </w:r>
          </w:p>
        </w:tc>
        <w:tc>
          <w:tcPr>
            <w:tcW w:w="1300" w:type="dxa"/>
            <w:shd w:val="clear" w:color="auto" w:fill="auto"/>
            <w:noWrap/>
            <w:hideMark/>
          </w:tcPr>
          <w:p w14:paraId="243503CA"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KM519367</w:t>
            </w:r>
          </w:p>
        </w:tc>
      </w:tr>
      <w:tr w:rsidR="0076439B" w:rsidRPr="0015691E" w14:paraId="019CCCBB"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D3BA55F"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174</w:t>
            </w:r>
          </w:p>
        </w:tc>
        <w:tc>
          <w:tcPr>
            <w:tcW w:w="1350" w:type="dxa"/>
            <w:shd w:val="clear" w:color="auto" w:fill="auto"/>
            <w:noWrap/>
            <w:hideMark/>
          </w:tcPr>
          <w:p w14:paraId="64440BE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e52ss010</w:t>
            </w:r>
          </w:p>
        </w:tc>
        <w:tc>
          <w:tcPr>
            <w:tcW w:w="1730" w:type="dxa"/>
            <w:shd w:val="clear" w:color="auto" w:fill="auto"/>
            <w:noWrap/>
            <w:hideMark/>
          </w:tcPr>
          <w:p w14:paraId="218A317B"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e52ss010</w:t>
            </w:r>
          </w:p>
        </w:tc>
        <w:tc>
          <w:tcPr>
            <w:tcW w:w="1300" w:type="dxa"/>
            <w:shd w:val="clear" w:color="auto" w:fill="auto"/>
            <w:noWrap/>
            <w:hideMark/>
          </w:tcPr>
          <w:p w14:paraId="4D98FFDE"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KM519368</w:t>
            </w:r>
          </w:p>
        </w:tc>
      </w:tr>
      <w:tr w:rsidR="0076439B" w:rsidRPr="0015691E" w14:paraId="6A1632BE"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766D6AE"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175</w:t>
            </w:r>
          </w:p>
        </w:tc>
        <w:tc>
          <w:tcPr>
            <w:tcW w:w="1350" w:type="dxa"/>
            <w:shd w:val="clear" w:color="auto" w:fill="auto"/>
            <w:noWrap/>
            <w:hideMark/>
          </w:tcPr>
          <w:p w14:paraId="3F46CC9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e52ss016</w:t>
            </w:r>
          </w:p>
        </w:tc>
        <w:tc>
          <w:tcPr>
            <w:tcW w:w="1730" w:type="dxa"/>
            <w:shd w:val="clear" w:color="auto" w:fill="auto"/>
            <w:noWrap/>
            <w:hideMark/>
          </w:tcPr>
          <w:p w14:paraId="1A24B51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e52ss016</w:t>
            </w:r>
          </w:p>
        </w:tc>
        <w:tc>
          <w:tcPr>
            <w:tcW w:w="1300" w:type="dxa"/>
            <w:shd w:val="clear" w:color="auto" w:fill="auto"/>
            <w:noWrap/>
            <w:hideMark/>
          </w:tcPr>
          <w:p w14:paraId="0D434E0E"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KM519369</w:t>
            </w:r>
          </w:p>
        </w:tc>
      </w:tr>
      <w:tr w:rsidR="0076439B" w:rsidRPr="0015691E" w14:paraId="67AA91FF"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0A5A40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176</w:t>
            </w:r>
          </w:p>
        </w:tc>
        <w:tc>
          <w:tcPr>
            <w:tcW w:w="1350" w:type="dxa"/>
            <w:shd w:val="clear" w:color="auto" w:fill="auto"/>
            <w:noWrap/>
            <w:hideMark/>
          </w:tcPr>
          <w:p w14:paraId="1D93585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e52ss020</w:t>
            </w:r>
          </w:p>
        </w:tc>
        <w:tc>
          <w:tcPr>
            <w:tcW w:w="1730" w:type="dxa"/>
            <w:shd w:val="clear" w:color="auto" w:fill="auto"/>
            <w:noWrap/>
            <w:hideMark/>
          </w:tcPr>
          <w:p w14:paraId="38B01449"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e52ss020</w:t>
            </w:r>
          </w:p>
        </w:tc>
        <w:tc>
          <w:tcPr>
            <w:tcW w:w="1300" w:type="dxa"/>
            <w:shd w:val="clear" w:color="auto" w:fill="auto"/>
            <w:noWrap/>
            <w:hideMark/>
          </w:tcPr>
          <w:p w14:paraId="56070DD5"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KM519370</w:t>
            </w:r>
          </w:p>
        </w:tc>
      </w:tr>
      <w:tr w:rsidR="0076439B" w:rsidRPr="0015691E" w14:paraId="3668EE26"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5AFD9E0"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177</w:t>
            </w:r>
          </w:p>
        </w:tc>
        <w:tc>
          <w:tcPr>
            <w:tcW w:w="1350" w:type="dxa"/>
            <w:shd w:val="clear" w:color="auto" w:fill="auto"/>
            <w:noWrap/>
            <w:hideMark/>
          </w:tcPr>
          <w:p w14:paraId="164631FB"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e52ss029</w:t>
            </w:r>
          </w:p>
        </w:tc>
        <w:tc>
          <w:tcPr>
            <w:tcW w:w="1730" w:type="dxa"/>
            <w:shd w:val="clear" w:color="auto" w:fill="auto"/>
            <w:noWrap/>
            <w:hideMark/>
          </w:tcPr>
          <w:p w14:paraId="1DF8283A"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e52ss029</w:t>
            </w:r>
          </w:p>
        </w:tc>
        <w:tc>
          <w:tcPr>
            <w:tcW w:w="1300" w:type="dxa"/>
            <w:shd w:val="clear" w:color="auto" w:fill="auto"/>
            <w:noWrap/>
            <w:hideMark/>
          </w:tcPr>
          <w:p w14:paraId="542BFBD5"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KM519371</w:t>
            </w:r>
          </w:p>
        </w:tc>
      </w:tr>
      <w:tr w:rsidR="0076439B" w:rsidRPr="0015691E" w14:paraId="1D96E14D"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7285047D"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178</w:t>
            </w:r>
          </w:p>
        </w:tc>
        <w:tc>
          <w:tcPr>
            <w:tcW w:w="1350" w:type="dxa"/>
            <w:shd w:val="clear" w:color="auto" w:fill="auto"/>
            <w:noWrap/>
            <w:hideMark/>
          </w:tcPr>
          <w:p w14:paraId="740A23B2"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e52ss036</w:t>
            </w:r>
          </w:p>
        </w:tc>
        <w:tc>
          <w:tcPr>
            <w:tcW w:w="1730" w:type="dxa"/>
            <w:shd w:val="clear" w:color="auto" w:fill="auto"/>
            <w:noWrap/>
            <w:hideMark/>
          </w:tcPr>
          <w:p w14:paraId="44086045"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e52ss036</w:t>
            </w:r>
          </w:p>
        </w:tc>
        <w:tc>
          <w:tcPr>
            <w:tcW w:w="1300" w:type="dxa"/>
            <w:shd w:val="clear" w:color="auto" w:fill="auto"/>
            <w:noWrap/>
            <w:hideMark/>
          </w:tcPr>
          <w:p w14:paraId="1062139B"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KM519372</w:t>
            </w:r>
          </w:p>
        </w:tc>
      </w:tr>
      <w:tr w:rsidR="0076439B" w:rsidRPr="0015691E" w14:paraId="6A963476"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04DFF18"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179</w:t>
            </w:r>
          </w:p>
        </w:tc>
        <w:tc>
          <w:tcPr>
            <w:tcW w:w="1350" w:type="dxa"/>
            <w:shd w:val="clear" w:color="auto" w:fill="auto"/>
            <w:noWrap/>
            <w:hideMark/>
          </w:tcPr>
          <w:p w14:paraId="0B40176F"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e52ss039</w:t>
            </w:r>
          </w:p>
        </w:tc>
        <w:tc>
          <w:tcPr>
            <w:tcW w:w="1730" w:type="dxa"/>
            <w:shd w:val="clear" w:color="auto" w:fill="auto"/>
            <w:noWrap/>
            <w:hideMark/>
          </w:tcPr>
          <w:p w14:paraId="34CFBD64"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e52ss039</w:t>
            </w:r>
          </w:p>
        </w:tc>
        <w:tc>
          <w:tcPr>
            <w:tcW w:w="1300" w:type="dxa"/>
            <w:shd w:val="clear" w:color="auto" w:fill="auto"/>
            <w:noWrap/>
            <w:hideMark/>
          </w:tcPr>
          <w:p w14:paraId="20A1646C"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KM519373</w:t>
            </w:r>
          </w:p>
        </w:tc>
      </w:tr>
      <w:tr w:rsidR="0076439B" w:rsidRPr="0015691E" w14:paraId="44526C4E"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F6779AC"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180</w:t>
            </w:r>
          </w:p>
        </w:tc>
        <w:tc>
          <w:tcPr>
            <w:tcW w:w="1350" w:type="dxa"/>
            <w:shd w:val="clear" w:color="auto" w:fill="auto"/>
            <w:noWrap/>
            <w:hideMark/>
          </w:tcPr>
          <w:p w14:paraId="5FB3770D"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e52ss043</w:t>
            </w:r>
          </w:p>
        </w:tc>
        <w:tc>
          <w:tcPr>
            <w:tcW w:w="1730" w:type="dxa"/>
            <w:shd w:val="clear" w:color="auto" w:fill="auto"/>
            <w:noWrap/>
            <w:hideMark/>
          </w:tcPr>
          <w:p w14:paraId="02EB1713"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e52ss043</w:t>
            </w:r>
          </w:p>
        </w:tc>
        <w:tc>
          <w:tcPr>
            <w:tcW w:w="1300" w:type="dxa"/>
            <w:shd w:val="clear" w:color="auto" w:fill="auto"/>
            <w:noWrap/>
            <w:hideMark/>
          </w:tcPr>
          <w:p w14:paraId="0FE0F638"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KM519374</w:t>
            </w:r>
          </w:p>
        </w:tc>
      </w:tr>
      <w:tr w:rsidR="0076439B" w:rsidRPr="0015691E" w14:paraId="1B1C5596" w14:textId="77777777" w:rsidTr="005D3297">
        <w:trPr>
          <w:gridAfter w:val="1"/>
          <w:cnfStyle w:val="000000100000" w:firstRow="0" w:lastRow="0" w:firstColumn="0" w:lastColumn="0" w:oddVBand="0" w:evenVBand="0" w:oddHBand="1" w:evenHBand="0" w:firstRowFirstColumn="0" w:firstRowLastColumn="0" w:lastRowFirstColumn="0" w:lastRowLastColumn="0"/>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911D264"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181</w:t>
            </w:r>
          </w:p>
        </w:tc>
        <w:tc>
          <w:tcPr>
            <w:tcW w:w="1350" w:type="dxa"/>
            <w:shd w:val="clear" w:color="auto" w:fill="auto"/>
            <w:noWrap/>
            <w:hideMark/>
          </w:tcPr>
          <w:p w14:paraId="2BC108F1"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e52ss045</w:t>
            </w:r>
          </w:p>
        </w:tc>
        <w:tc>
          <w:tcPr>
            <w:tcW w:w="1730" w:type="dxa"/>
            <w:shd w:val="clear" w:color="auto" w:fill="auto"/>
            <w:noWrap/>
            <w:hideMark/>
          </w:tcPr>
          <w:p w14:paraId="2780CB63" w14:textId="77777777" w:rsidR="0076439B" w:rsidRPr="0015691E" w:rsidRDefault="0076439B" w:rsidP="001569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e52ss045</w:t>
            </w:r>
          </w:p>
        </w:tc>
        <w:tc>
          <w:tcPr>
            <w:tcW w:w="1300" w:type="dxa"/>
            <w:shd w:val="clear" w:color="auto" w:fill="auto"/>
            <w:noWrap/>
            <w:hideMark/>
          </w:tcPr>
          <w:p w14:paraId="13075388" w14:textId="77777777" w:rsidR="0076439B" w:rsidRPr="0015691E" w:rsidRDefault="0076439B" w:rsidP="0015691E">
            <w:pPr>
              <w:ind w:righ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KM519375</w:t>
            </w:r>
          </w:p>
        </w:tc>
      </w:tr>
      <w:tr w:rsidR="0076439B" w:rsidRPr="0015691E" w14:paraId="49190224" w14:textId="77777777" w:rsidTr="005D3297">
        <w:trPr>
          <w:gridAfter w:val="1"/>
          <w:wAfter w:w="210" w:type="dxa"/>
          <w:trHeight w:val="24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290C126B" w14:textId="77777777" w:rsidR="0076439B" w:rsidRPr="0015691E" w:rsidRDefault="0076439B" w:rsidP="0015691E">
            <w:pPr>
              <w:rPr>
                <w:rFonts w:ascii="Times New Roman" w:hAnsi="Times New Roman" w:cs="Times New Roman"/>
              </w:rPr>
            </w:pPr>
            <w:r w:rsidRPr="0015691E">
              <w:rPr>
                <w:rFonts w:ascii="Times New Roman" w:hAnsi="Times New Roman" w:cs="Times New Roman"/>
              </w:rPr>
              <w:t>182</w:t>
            </w:r>
          </w:p>
        </w:tc>
        <w:tc>
          <w:tcPr>
            <w:tcW w:w="1350" w:type="dxa"/>
            <w:shd w:val="clear" w:color="auto" w:fill="auto"/>
            <w:noWrap/>
            <w:hideMark/>
          </w:tcPr>
          <w:p w14:paraId="4F2B4BD1"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e52ss046</w:t>
            </w:r>
          </w:p>
        </w:tc>
        <w:tc>
          <w:tcPr>
            <w:tcW w:w="1730" w:type="dxa"/>
            <w:shd w:val="clear" w:color="auto" w:fill="auto"/>
            <w:noWrap/>
            <w:hideMark/>
          </w:tcPr>
          <w:p w14:paraId="4B086C90" w14:textId="77777777" w:rsidR="0076439B" w:rsidRPr="0015691E" w:rsidRDefault="0076439B" w:rsidP="001569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e52ss046</w:t>
            </w:r>
          </w:p>
        </w:tc>
        <w:tc>
          <w:tcPr>
            <w:tcW w:w="1300" w:type="dxa"/>
            <w:shd w:val="clear" w:color="auto" w:fill="auto"/>
            <w:noWrap/>
            <w:hideMark/>
          </w:tcPr>
          <w:p w14:paraId="1D39AFC6" w14:textId="77777777" w:rsidR="0076439B" w:rsidRPr="0015691E" w:rsidRDefault="0076439B" w:rsidP="0015691E">
            <w:pPr>
              <w:ind w:right="-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691E">
              <w:rPr>
                <w:rFonts w:ascii="Times New Roman" w:hAnsi="Times New Roman" w:cs="Times New Roman"/>
              </w:rPr>
              <w:t>KM519376</w:t>
            </w:r>
          </w:p>
        </w:tc>
      </w:tr>
    </w:tbl>
    <w:p w14:paraId="16A25F5C" w14:textId="77777777" w:rsidR="005944BE" w:rsidRPr="0015691E" w:rsidRDefault="005944BE" w:rsidP="0015691E">
      <w:pPr>
        <w:rPr>
          <w:rFonts w:ascii="Times New Roman" w:hAnsi="Times New Roman" w:cs="Times New Roman"/>
        </w:rPr>
      </w:pPr>
    </w:p>
    <w:p w14:paraId="05E455C0" w14:textId="77777777" w:rsidR="00CE464B" w:rsidRPr="0015691E" w:rsidRDefault="00CE464B" w:rsidP="0015691E">
      <w:pPr>
        <w:rPr>
          <w:rFonts w:ascii="Times New Roman" w:hAnsi="Times New Roman" w:cs="Times New Roman"/>
        </w:rPr>
      </w:pPr>
    </w:p>
    <w:p w14:paraId="03E70EA8" w14:textId="77777777" w:rsidR="00CD730C" w:rsidRPr="0015691E" w:rsidRDefault="00CD730C" w:rsidP="0015691E">
      <w:pPr>
        <w:rPr>
          <w:rFonts w:ascii="Times New Roman" w:hAnsi="Times New Roman" w:cs="Times New Roman"/>
        </w:rPr>
      </w:pPr>
    </w:p>
    <w:p w14:paraId="69419CCA" w14:textId="4D4499AA" w:rsidR="00734588" w:rsidRPr="0015691E" w:rsidRDefault="004C4A41" w:rsidP="0015691E">
      <w:pPr>
        <w:rPr>
          <w:rFonts w:ascii="Times New Roman" w:hAnsi="Times New Roman" w:cs="Times New Roman"/>
        </w:rPr>
      </w:pPr>
      <w:r>
        <w:rPr>
          <w:rFonts w:ascii="Times New Roman" w:hAnsi="Times New Roman" w:cs="Times New Roman"/>
          <w:noProof/>
        </w:rPr>
        <w:drawing>
          <wp:inline distT="0" distB="0" distL="0" distR="0" wp14:anchorId="5BC80059" wp14:editId="02D49C83">
            <wp:extent cx="5868035" cy="3539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LP_supp.pdf"/>
                    <pic:cNvPicPr/>
                  </pic:nvPicPr>
                  <pic:blipFill rotWithShape="1">
                    <a:blip r:embed="rId9">
                      <a:extLst>
                        <a:ext uri="{28A0092B-C50C-407E-A947-70E740481C1C}">
                          <a14:useLocalDpi xmlns:a14="http://schemas.microsoft.com/office/drawing/2010/main" val="0"/>
                        </a:ext>
                      </a:extLst>
                    </a:blip>
                    <a:srcRect l="1252" t="5725" b="14848"/>
                    <a:stretch/>
                  </pic:blipFill>
                  <pic:spPr bwMode="auto">
                    <a:xfrm>
                      <a:off x="0" y="0"/>
                      <a:ext cx="5869163" cy="3540592"/>
                    </a:xfrm>
                    <a:prstGeom prst="rect">
                      <a:avLst/>
                    </a:prstGeom>
                    <a:ln>
                      <a:noFill/>
                    </a:ln>
                    <a:extLst>
                      <a:ext uri="{53640926-AAD7-44d8-BBD7-CCE9431645EC}">
                        <a14:shadowObscured xmlns:a14="http://schemas.microsoft.com/office/drawing/2010/main"/>
                      </a:ext>
                    </a:extLst>
                  </pic:spPr>
                </pic:pic>
              </a:graphicData>
            </a:graphic>
          </wp:inline>
        </w:drawing>
      </w:r>
    </w:p>
    <w:p w14:paraId="06424671" w14:textId="77777777" w:rsidR="009979A1" w:rsidRDefault="009979A1" w:rsidP="009979A1">
      <w:pPr>
        <w:rPr>
          <w:rFonts w:ascii="Times New Roman" w:hAnsi="Times New Roman" w:cs="Times New Roman"/>
        </w:rPr>
      </w:pPr>
      <w:r w:rsidRPr="0015691E">
        <w:rPr>
          <w:rFonts w:ascii="Times New Roman" w:hAnsi="Times New Roman" w:cs="Times New Roman"/>
        </w:rPr>
        <w:t xml:space="preserve">Supplemental Figure </w:t>
      </w:r>
      <w:r>
        <w:rPr>
          <w:rFonts w:ascii="Times New Roman" w:hAnsi="Times New Roman" w:cs="Times New Roman"/>
        </w:rPr>
        <w:t>3</w:t>
      </w:r>
      <w:r w:rsidRPr="0015691E">
        <w:rPr>
          <w:rFonts w:ascii="Times New Roman" w:hAnsi="Times New Roman" w:cs="Times New Roman"/>
        </w:rPr>
        <w:t xml:space="preserve">. Restricted fragment length polymorphism of a sample of adult clones digested with </w:t>
      </w:r>
      <w:r>
        <w:rPr>
          <w:rFonts w:ascii="Times New Roman" w:hAnsi="Times New Roman" w:cs="Times New Roman"/>
        </w:rPr>
        <w:t>AluI</w:t>
      </w:r>
      <w:r w:rsidRPr="0015691E">
        <w:rPr>
          <w:rFonts w:ascii="Times New Roman" w:hAnsi="Times New Roman" w:cs="Times New Roman"/>
        </w:rPr>
        <w:t xml:space="preserve"> and MspI. Digests were run on 2.5% agarose gel. Unique clones were sequenced to identify genotypes. Identified genotypes are labeled at the bottom</w:t>
      </w:r>
      <w:r>
        <w:rPr>
          <w:rFonts w:ascii="Times New Roman" w:hAnsi="Times New Roman" w:cs="Times New Roman"/>
        </w:rPr>
        <w:t>.</w:t>
      </w:r>
    </w:p>
    <w:p w14:paraId="6237BE72" w14:textId="77777777" w:rsidR="00457B74" w:rsidRPr="0015691E" w:rsidRDefault="00457B74" w:rsidP="0015691E">
      <w:pPr>
        <w:rPr>
          <w:rFonts w:ascii="Times New Roman" w:hAnsi="Times New Roman" w:cs="Times New Roman"/>
        </w:rPr>
      </w:pPr>
    </w:p>
    <w:p w14:paraId="19154C07" w14:textId="32212A3A" w:rsidR="00E3453F" w:rsidRDefault="008B2E09" w:rsidP="0015691E">
      <w:pPr>
        <w:rPr>
          <w:rFonts w:ascii="Times New Roman" w:hAnsi="Times New Roman" w:cs="Times New Roman"/>
        </w:rPr>
      </w:pPr>
      <w:r>
        <w:rPr>
          <w:rFonts w:ascii="Times New Roman" w:hAnsi="Times New Roman" w:cs="Times New Roman"/>
          <w:noProof/>
        </w:rPr>
        <w:drawing>
          <wp:inline distT="0" distB="0" distL="0" distR="0" wp14:anchorId="161CF217" wp14:editId="6B72AE16">
            <wp:extent cx="5943600" cy="683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3_v2.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6835140"/>
                    </a:xfrm>
                    <a:prstGeom prst="rect">
                      <a:avLst/>
                    </a:prstGeom>
                  </pic:spPr>
                </pic:pic>
              </a:graphicData>
            </a:graphic>
          </wp:inline>
        </w:drawing>
      </w:r>
    </w:p>
    <w:p w14:paraId="7D4D413C" w14:textId="77777777" w:rsidR="009979A1" w:rsidRDefault="009979A1" w:rsidP="009979A1">
      <w:pPr>
        <w:rPr>
          <w:rFonts w:ascii="Times New Roman" w:hAnsi="Times New Roman" w:cs="Times New Roman"/>
        </w:rPr>
      </w:pPr>
      <w:r w:rsidRPr="0015691E">
        <w:rPr>
          <w:rFonts w:ascii="Times New Roman" w:hAnsi="Times New Roman" w:cs="Times New Roman"/>
        </w:rPr>
        <w:t xml:space="preserve">Supplemental Figure </w:t>
      </w:r>
      <w:r>
        <w:rPr>
          <w:rFonts w:ascii="Times New Roman" w:hAnsi="Times New Roman" w:cs="Times New Roman"/>
        </w:rPr>
        <w:t>4</w:t>
      </w:r>
      <w:r w:rsidRPr="0015691E">
        <w:rPr>
          <w:rFonts w:ascii="Times New Roman" w:hAnsi="Times New Roman" w:cs="Times New Roman"/>
        </w:rPr>
        <w:t xml:space="preserve">. Venn diagram of endophytic fungi (OTUs = 99% ITS2 similarity groups) recovered from </w:t>
      </w:r>
      <w:r>
        <w:rPr>
          <w:rFonts w:ascii="Times New Roman" w:hAnsi="Times New Roman" w:cs="Times New Roman"/>
        </w:rPr>
        <w:t xml:space="preserve">needles of </w:t>
      </w:r>
      <w:r w:rsidRPr="00B12515">
        <w:rPr>
          <w:rFonts w:ascii="Times New Roman" w:hAnsi="Times New Roman" w:cs="Times New Roman"/>
          <w:i/>
        </w:rPr>
        <w:t xml:space="preserve">P. taeda </w:t>
      </w:r>
      <w:r>
        <w:rPr>
          <w:rFonts w:ascii="Times New Roman" w:hAnsi="Times New Roman" w:cs="Times New Roman"/>
        </w:rPr>
        <w:t>seedlings and adu</w:t>
      </w:r>
      <w:r w:rsidRPr="0015691E">
        <w:rPr>
          <w:rFonts w:ascii="Times New Roman" w:hAnsi="Times New Roman" w:cs="Times New Roman"/>
        </w:rPr>
        <w:t xml:space="preserve">lt </w:t>
      </w:r>
      <w:r>
        <w:rPr>
          <w:rFonts w:ascii="Times New Roman" w:hAnsi="Times New Roman" w:cs="Times New Roman"/>
        </w:rPr>
        <w:t xml:space="preserve">trees </w:t>
      </w:r>
      <w:r w:rsidRPr="0015691E">
        <w:rPr>
          <w:rFonts w:ascii="Times New Roman" w:hAnsi="Times New Roman" w:cs="Times New Roman"/>
        </w:rPr>
        <w:t xml:space="preserve">using culturing and cloning methods in </w:t>
      </w:r>
      <w:r>
        <w:rPr>
          <w:rFonts w:ascii="Times New Roman" w:hAnsi="Times New Roman" w:cs="Times New Roman"/>
        </w:rPr>
        <w:t>summer and winter</w:t>
      </w:r>
      <w:r w:rsidRPr="0015691E">
        <w:rPr>
          <w:rFonts w:ascii="Times New Roman" w:hAnsi="Times New Roman" w:cs="Times New Roman"/>
        </w:rPr>
        <w:t xml:space="preserve"> seasons. The number and percentage of overlapping, non-overlapping non-singleton, and non-overlapping singleton OTUs are represented in the circles. Outer circles represent singletons, OTUs that are found only once in the comparison. Inner circles represent non-singletons in the comparison. </w:t>
      </w:r>
    </w:p>
    <w:p w14:paraId="43AFBB55" w14:textId="77777777" w:rsidR="00FC2187" w:rsidRDefault="00FC2187" w:rsidP="0015691E">
      <w:pPr>
        <w:rPr>
          <w:rFonts w:ascii="Times New Roman" w:hAnsi="Times New Roman" w:cs="Times New Roman"/>
        </w:rPr>
      </w:pPr>
    </w:p>
    <w:p w14:paraId="46279AD4" w14:textId="2D605713" w:rsidR="00FC2187" w:rsidRPr="0015691E" w:rsidRDefault="00FC2187" w:rsidP="0015691E">
      <w:pPr>
        <w:rPr>
          <w:rFonts w:ascii="Times New Roman" w:hAnsi="Times New Roman" w:cs="Times New Roman"/>
        </w:rPr>
      </w:pPr>
    </w:p>
    <w:p w14:paraId="3217D730" w14:textId="326DAA53" w:rsidR="00457B74" w:rsidRPr="0015691E" w:rsidRDefault="00090E2F" w:rsidP="0015691E">
      <w:pPr>
        <w:rPr>
          <w:rFonts w:ascii="Times New Roman" w:hAnsi="Times New Roman" w:cs="Times New Roman"/>
        </w:rPr>
      </w:pPr>
      <w:r w:rsidRPr="0015691E">
        <w:rPr>
          <w:rFonts w:ascii="Times New Roman" w:hAnsi="Times New Roman" w:cs="Times New Roman"/>
          <w:noProof/>
        </w:rPr>
        <w:drawing>
          <wp:inline distT="0" distB="0" distL="0" distR="0" wp14:anchorId="342BF271" wp14:editId="2A1B126B">
            <wp:extent cx="3947337" cy="5263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Fig.pdf"/>
                    <pic:cNvPicPr/>
                  </pic:nvPicPr>
                  <pic:blipFill>
                    <a:blip r:embed="rId11">
                      <a:extLst>
                        <a:ext uri="{28A0092B-C50C-407E-A947-70E740481C1C}">
                          <a14:useLocalDpi xmlns:a14="http://schemas.microsoft.com/office/drawing/2010/main" val="0"/>
                        </a:ext>
                      </a:extLst>
                    </a:blip>
                    <a:stretch>
                      <a:fillRect/>
                    </a:stretch>
                  </pic:blipFill>
                  <pic:spPr>
                    <a:xfrm>
                      <a:off x="0" y="0"/>
                      <a:ext cx="3947337" cy="5263116"/>
                    </a:xfrm>
                    <a:prstGeom prst="rect">
                      <a:avLst/>
                    </a:prstGeom>
                  </pic:spPr>
                </pic:pic>
              </a:graphicData>
            </a:graphic>
          </wp:inline>
        </w:drawing>
      </w:r>
    </w:p>
    <w:p w14:paraId="5AB142CD" w14:textId="374E9FEB" w:rsidR="007662A4" w:rsidRPr="0015691E" w:rsidRDefault="00090E2F" w:rsidP="007662A4">
      <w:pPr>
        <w:rPr>
          <w:rFonts w:ascii="Times New Roman" w:hAnsi="Times New Roman" w:cs="Times New Roman"/>
        </w:rPr>
      </w:pPr>
      <w:r w:rsidRPr="0015691E">
        <w:rPr>
          <w:rFonts w:ascii="Times New Roman" w:hAnsi="Times New Roman" w:cs="Times New Roman"/>
        </w:rPr>
        <w:t xml:space="preserve">Supplemental Figure </w:t>
      </w:r>
      <w:r w:rsidR="00CE7518">
        <w:rPr>
          <w:rFonts w:ascii="Times New Roman" w:hAnsi="Times New Roman" w:cs="Times New Roman"/>
        </w:rPr>
        <w:t>5</w:t>
      </w:r>
      <w:r w:rsidRPr="0015691E">
        <w:rPr>
          <w:rFonts w:ascii="Times New Roman" w:hAnsi="Times New Roman" w:cs="Times New Roman"/>
        </w:rPr>
        <w:t xml:space="preserve">. </w:t>
      </w:r>
      <w:r w:rsidR="0015691E" w:rsidRPr="0015691E">
        <w:rPr>
          <w:rFonts w:ascii="Times New Roman" w:hAnsi="Times New Roman" w:cs="Times New Roman"/>
        </w:rPr>
        <w:t>Distribution of diversity indices from partition</w:t>
      </w:r>
      <w:r w:rsidRPr="0015691E">
        <w:rPr>
          <w:rFonts w:ascii="Times New Roman" w:hAnsi="Times New Roman" w:cs="Times New Roman"/>
        </w:rPr>
        <w:t>s</w:t>
      </w:r>
      <w:r w:rsidR="0015691E" w:rsidRPr="0015691E">
        <w:rPr>
          <w:rFonts w:ascii="Times New Roman" w:hAnsi="Times New Roman" w:cs="Times New Roman"/>
        </w:rPr>
        <w:t xml:space="preserve"> </w:t>
      </w:r>
      <w:r w:rsidRPr="0015691E">
        <w:rPr>
          <w:rFonts w:ascii="Times New Roman" w:hAnsi="Times New Roman" w:cs="Times New Roman"/>
        </w:rPr>
        <w:t xml:space="preserve">of 48 </w:t>
      </w:r>
      <w:r w:rsidR="0015691E" w:rsidRPr="0015691E">
        <w:rPr>
          <w:rFonts w:ascii="Times New Roman" w:hAnsi="Times New Roman" w:cs="Times New Roman"/>
        </w:rPr>
        <w:t xml:space="preserve">random </w:t>
      </w:r>
      <w:r w:rsidRPr="0015691E">
        <w:rPr>
          <w:rFonts w:ascii="Times New Roman" w:hAnsi="Times New Roman" w:cs="Times New Roman"/>
        </w:rPr>
        <w:t>cultured isolates</w:t>
      </w:r>
      <w:r w:rsidR="0015691E" w:rsidRPr="0015691E">
        <w:rPr>
          <w:rFonts w:ascii="Times New Roman" w:hAnsi="Times New Roman" w:cs="Times New Roman"/>
        </w:rPr>
        <w:t xml:space="preserve"> repeated 1000 times</w:t>
      </w:r>
      <w:r w:rsidRPr="0015691E">
        <w:rPr>
          <w:rFonts w:ascii="Times New Roman" w:hAnsi="Times New Roman" w:cs="Times New Roman"/>
        </w:rPr>
        <w:t xml:space="preserve">. </w:t>
      </w:r>
      <w:r w:rsidR="00F80C68" w:rsidRPr="0015691E">
        <w:rPr>
          <w:rFonts w:ascii="Times New Roman" w:hAnsi="Times New Roman" w:cs="Times New Roman"/>
        </w:rPr>
        <w:t>Dotted lines indicate average diversity index of the 1000 random samplings</w:t>
      </w:r>
      <w:r w:rsidR="0015691E" w:rsidRPr="0015691E">
        <w:rPr>
          <w:rFonts w:ascii="Times New Roman" w:hAnsi="Times New Roman" w:cs="Times New Roman"/>
        </w:rPr>
        <w:t>.</w:t>
      </w:r>
      <w:r w:rsidR="00F80C68" w:rsidRPr="0015691E">
        <w:rPr>
          <w:rFonts w:ascii="Times New Roman" w:hAnsi="Times New Roman" w:cs="Times New Roman"/>
        </w:rPr>
        <w:t xml:space="preserve"> </w:t>
      </w:r>
      <w:r w:rsidR="004B77F8" w:rsidRPr="0015691E">
        <w:rPr>
          <w:rFonts w:ascii="Times New Roman" w:hAnsi="Times New Roman" w:cs="Times New Roman"/>
        </w:rPr>
        <w:t xml:space="preserve">Arrows indicate diversity indices from cloning samples. </w:t>
      </w:r>
      <w:r w:rsidR="0015691E" w:rsidRPr="0015691E">
        <w:rPr>
          <w:rFonts w:ascii="Times New Roman" w:hAnsi="Times New Roman" w:cs="Times New Roman"/>
        </w:rPr>
        <w:t xml:space="preserve">Blue arrow and bars indicate seedling samples. </w:t>
      </w:r>
      <w:r w:rsidR="0029318B" w:rsidRPr="0015691E">
        <w:rPr>
          <w:rFonts w:ascii="Times New Roman" w:hAnsi="Times New Roman" w:cs="Times New Roman"/>
        </w:rPr>
        <w:t xml:space="preserve">Green arrow and bars indicate adult samples. </w:t>
      </w:r>
      <w:r w:rsidR="007E7590">
        <w:rPr>
          <w:rFonts w:ascii="Times New Roman" w:hAnsi="Times New Roman" w:cs="Times New Roman"/>
        </w:rPr>
        <w:t>a)</w:t>
      </w:r>
      <w:r w:rsidR="007E7590" w:rsidRPr="0015691E">
        <w:rPr>
          <w:rFonts w:ascii="Times New Roman" w:hAnsi="Times New Roman" w:cs="Times New Roman"/>
        </w:rPr>
        <w:t xml:space="preserve"> Frequency distribution</w:t>
      </w:r>
      <w:r w:rsidR="007E7590">
        <w:rPr>
          <w:rFonts w:ascii="Times New Roman" w:hAnsi="Times New Roman" w:cs="Times New Roman"/>
        </w:rPr>
        <w:t xml:space="preserve">s of </w:t>
      </w:r>
      <w:r w:rsidR="007E7590" w:rsidRPr="0015691E">
        <w:rPr>
          <w:rFonts w:ascii="Times New Roman" w:hAnsi="Times New Roman" w:cs="Times New Roman"/>
        </w:rPr>
        <w:t>Simpson’s index</w:t>
      </w:r>
      <w:r w:rsidR="007E7590">
        <w:rPr>
          <w:rFonts w:ascii="Times New Roman" w:hAnsi="Times New Roman" w:cs="Times New Roman"/>
        </w:rPr>
        <w:t xml:space="preserve"> values</w:t>
      </w:r>
      <w:r w:rsidR="007E7590" w:rsidRPr="0015691E">
        <w:rPr>
          <w:rFonts w:ascii="Times New Roman" w:hAnsi="Times New Roman" w:cs="Times New Roman"/>
        </w:rPr>
        <w:t>; 0.96 ± 0.01 for seedling cultures</w:t>
      </w:r>
      <w:r w:rsidR="0029318B">
        <w:rPr>
          <w:rFonts w:ascii="Times New Roman" w:hAnsi="Times New Roman" w:cs="Times New Roman"/>
        </w:rPr>
        <w:t>; 0.81 ± 0.03 for adult cultures</w:t>
      </w:r>
      <w:r w:rsidR="007E7590" w:rsidRPr="0015691E">
        <w:rPr>
          <w:rFonts w:ascii="Times New Roman" w:hAnsi="Times New Roman" w:cs="Times New Roman"/>
        </w:rPr>
        <w:t xml:space="preserve">. </w:t>
      </w:r>
      <w:r w:rsidR="007E7590">
        <w:rPr>
          <w:rFonts w:ascii="Times New Roman" w:hAnsi="Times New Roman" w:cs="Times New Roman"/>
        </w:rPr>
        <w:t>b)</w:t>
      </w:r>
      <w:r w:rsidRPr="0015691E">
        <w:rPr>
          <w:rFonts w:ascii="Times New Roman" w:hAnsi="Times New Roman" w:cs="Times New Roman"/>
        </w:rPr>
        <w:t xml:space="preserve"> Frequency distributi</w:t>
      </w:r>
      <w:r w:rsidR="00F80C68" w:rsidRPr="0015691E">
        <w:rPr>
          <w:rFonts w:ascii="Times New Roman" w:hAnsi="Times New Roman" w:cs="Times New Roman"/>
        </w:rPr>
        <w:t>on</w:t>
      </w:r>
      <w:r w:rsidR="007E7590">
        <w:rPr>
          <w:rFonts w:ascii="Times New Roman" w:hAnsi="Times New Roman" w:cs="Times New Roman"/>
        </w:rPr>
        <w:t xml:space="preserve">s of </w:t>
      </w:r>
      <w:r w:rsidR="009D64A7">
        <w:rPr>
          <w:rFonts w:ascii="Times New Roman" w:hAnsi="Times New Roman" w:cs="Times New Roman"/>
        </w:rPr>
        <w:t>Fisher’s alpha value</w:t>
      </w:r>
      <w:r w:rsidR="007E7590">
        <w:rPr>
          <w:rFonts w:ascii="Times New Roman" w:hAnsi="Times New Roman" w:cs="Times New Roman"/>
        </w:rPr>
        <w:t>s</w:t>
      </w:r>
      <w:r w:rsidR="0015691E" w:rsidRPr="0015691E">
        <w:rPr>
          <w:rFonts w:ascii="Times New Roman" w:hAnsi="Times New Roman" w:cs="Times New Roman"/>
        </w:rPr>
        <w:t>;</w:t>
      </w:r>
      <w:r w:rsidRPr="0015691E">
        <w:rPr>
          <w:rFonts w:ascii="Times New Roman" w:hAnsi="Times New Roman" w:cs="Times New Roman"/>
        </w:rPr>
        <w:t xml:space="preserve"> </w:t>
      </w:r>
      <w:r w:rsidR="00F80C68" w:rsidRPr="0015691E">
        <w:rPr>
          <w:rFonts w:ascii="Times New Roman" w:hAnsi="Times New Roman" w:cs="Times New Roman"/>
        </w:rPr>
        <w:t>66.41 ± 20.45 for seedling cultures</w:t>
      </w:r>
      <w:r w:rsidR="0029318B">
        <w:rPr>
          <w:rFonts w:ascii="Times New Roman" w:hAnsi="Times New Roman" w:cs="Times New Roman"/>
        </w:rPr>
        <w:t>; 8.20 ± 2.16 for adult cultures</w:t>
      </w:r>
      <w:r w:rsidR="00F80C68" w:rsidRPr="0015691E">
        <w:rPr>
          <w:rFonts w:ascii="Times New Roman" w:hAnsi="Times New Roman" w:cs="Times New Roman"/>
        </w:rPr>
        <w:t xml:space="preserve">. </w:t>
      </w:r>
      <w:r w:rsidR="0015691E" w:rsidRPr="0015691E">
        <w:rPr>
          <w:rFonts w:ascii="Times New Roman" w:hAnsi="Times New Roman" w:cs="Times New Roman"/>
        </w:rPr>
        <w:t xml:space="preserve">Observed diversity from </w:t>
      </w:r>
      <w:r w:rsidR="00E97001">
        <w:rPr>
          <w:rFonts w:ascii="Times New Roman" w:hAnsi="Times New Roman" w:cs="Times New Roman"/>
        </w:rPr>
        <w:t xml:space="preserve">adult </w:t>
      </w:r>
      <w:r w:rsidR="0015691E" w:rsidRPr="0015691E">
        <w:rPr>
          <w:rFonts w:ascii="Times New Roman" w:hAnsi="Times New Roman" w:cs="Times New Roman"/>
        </w:rPr>
        <w:t>cloning samples w</w:t>
      </w:r>
      <w:r w:rsidR="009D64A7">
        <w:rPr>
          <w:rFonts w:ascii="Times New Roman" w:hAnsi="Times New Roman" w:cs="Times New Roman"/>
        </w:rPr>
        <w:t>as</w:t>
      </w:r>
      <w:r w:rsidR="0015691E" w:rsidRPr="0015691E">
        <w:rPr>
          <w:rFonts w:ascii="Times New Roman" w:hAnsi="Times New Roman" w:cs="Times New Roman"/>
        </w:rPr>
        <w:t xml:space="preserve"> significantly lower than </w:t>
      </w:r>
      <w:r w:rsidR="00E97001">
        <w:rPr>
          <w:rFonts w:ascii="Times New Roman" w:hAnsi="Times New Roman" w:cs="Times New Roman"/>
        </w:rPr>
        <w:t xml:space="preserve">expected under </w:t>
      </w:r>
      <w:r w:rsidR="0015691E" w:rsidRPr="0015691E">
        <w:rPr>
          <w:rFonts w:ascii="Times New Roman" w:hAnsi="Times New Roman" w:cs="Times New Roman"/>
        </w:rPr>
        <w:t xml:space="preserve">the distribution </w:t>
      </w:r>
      <w:r w:rsidR="00E97001">
        <w:rPr>
          <w:rFonts w:ascii="Times New Roman" w:hAnsi="Times New Roman" w:cs="Times New Roman"/>
        </w:rPr>
        <w:t xml:space="preserve">of the </w:t>
      </w:r>
      <w:r w:rsidR="0015691E" w:rsidRPr="0015691E">
        <w:rPr>
          <w:rFonts w:ascii="Times New Roman" w:hAnsi="Times New Roman" w:cs="Times New Roman"/>
        </w:rPr>
        <w:t>48 random culture</w:t>
      </w:r>
      <w:r w:rsidR="00E97001">
        <w:rPr>
          <w:rFonts w:ascii="Times New Roman" w:hAnsi="Times New Roman" w:cs="Times New Roman"/>
        </w:rPr>
        <w:t>d isolate</w:t>
      </w:r>
      <w:r w:rsidR="0015691E" w:rsidRPr="0015691E">
        <w:rPr>
          <w:rFonts w:ascii="Times New Roman" w:hAnsi="Times New Roman" w:cs="Times New Roman"/>
        </w:rPr>
        <w:t xml:space="preserve"> partitions </w:t>
      </w:r>
      <w:r w:rsidR="00E97001">
        <w:rPr>
          <w:rFonts w:ascii="Times New Roman" w:hAnsi="Times New Roman" w:cs="Times New Roman"/>
        </w:rPr>
        <w:t>(</w:t>
      </w:r>
      <w:r w:rsidR="0029318B">
        <w:rPr>
          <w:rFonts w:ascii="Times New Roman" w:hAnsi="Times New Roman" w:cs="Times New Roman"/>
        </w:rPr>
        <w:t xml:space="preserve">Simpson’s diversity: </w:t>
      </w:r>
      <w:r w:rsidR="0029318B">
        <w:rPr>
          <w:rFonts w:ascii="Times New Roman" w:hAnsi="Times New Roman" w:cs="Times New Roman"/>
          <w:i/>
        </w:rPr>
        <w:t xml:space="preserve">t </w:t>
      </w:r>
      <w:r w:rsidR="0029318B">
        <w:rPr>
          <w:rFonts w:ascii="Times New Roman" w:hAnsi="Times New Roman" w:cs="Times New Roman"/>
        </w:rPr>
        <w:t xml:space="preserve">= 183.1, df = 999, </w:t>
      </w:r>
      <w:r w:rsidR="0029318B">
        <w:rPr>
          <w:rFonts w:ascii="Times New Roman" w:hAnsi="Times New Roman" w:cs="Times New Roman"/>
          <w:i/>
        </w:rPr>
        <w:t xml:space="preserve">p </w:t>
      </w:r>
      <w:r w:rsidR="0029318B">
        <w:rPr>
          <w:rFonts w:ascii="Times New Roman" w:hAnsi="Times New Roman" w:cs="Times New Roman"/>
        </w:rPr>
        <w:t xml:space="preserve">&lt; 0.001; </w:t>
      </w:r>
      <w:r w:rsidR="00E97001">
        <w:rPr>
          <w:rFonts w:ascii="Times New Roman" w:hAnsi="Times New Roman" w:cs="Times New Roman"/>
        </w:rPr>
        <w:t xml:space="preserve">Fisher’s alpha: </w:t>
      </w:r>
      <w:r w:rsidR="00E97001">
        <w:rPr>
          <w:rFonts w:ascii="Times New Roman" w:hAnsi="Times New Roman" w:cs="Times New Roman"/>
          <w:i/>
        </w:rPr>
        <w:t xml:space="preserve">t </w:t>
      </w:r>
      <w:r w:rsidR="00E97001">
        <w:rPr>
          <w:rFonts w:ascii="Times New Roman" w:hAnsi="Times New Roman" w:cs="Times New Roman"/>
        </w:rPr>
        <w:t xml:space="preserve">= 99.1, df = 999, </w:t>
      </w:r>
      <w:r w:rsidR="00E97001">
        <w:rPr>
          <w:rFonts w:ascii="Times New Roman" w:hAnsi="Times New Roman" w:cs="Times New Roman"/>
          <w:i/>
        </w:rPr>
        <w:t xml:space="preserve">p </w:t>
      </w:r>
      <w:r w:rsidR="00E97001">
        <w:rPr>
          <w:rFonts w:ascii="Times New Roman" w:hAnsi="Times New Roman" w:cs="Times New Roman"/>
        </w:rPr>
        <w:t>&lt; 0.001)</w:t>
      </w:r>
      <w:r w:rsidR="0015691E" w:rsidRPr="0015691E">
        <w:rPr>
          <w:rFonts w:ascii="Times New Roman" w:hAnsi="Times New Roman" w:cs="Times New Roman"/>
        </w:rPr>
        <w:t>.</w:t>
      </w:r>
      <w:r w:rsidR="007662A4">
        <w:rPr>
          <w:rFonts w:ascii="Times New Roman" w:hAnsi="Times New Roman" w:cs="Times New Roman"/>
        </w:rPr>
        <w:t xml:space="preserve"> </w:t>
      </w:r>
      <w:r w:rsidR="007662A4" w:rsidRPr="0015691E">
        <w:rPr>
          <w:rFonts w:ascii="Times New Roman" w:hAnsi="Times New Roman" w:cs="Times New Roman"/>
        </w:rPr>
        <w:t xml:space="preserve">Observed diversity from </w:t>
      </w:r>
      <w:r w:rsidR="007662A4">
        <w:rPr>
          <w:rFonts w:ascii="Times New Roman" w:hAnsi="Times New Roman" w:cs="Times New Roman"/>
        </w:rPr>
        <w:t xml:space="preserve">seedling </w:t>
      </w:r>
      <w:r w:rsidR="004B77F8">
        <w:rPr>
          <w:rFonts w:ascii="Times New Roman" w:hAnsi="Times New Roman" w:cs="Times New Roman"/>
        </w:rPr>
        <w:t>cloning samples was</w:t>
      </w:r>
      <w:r w:rsidR="007662A4" w:rsidRPr="0015691E">
        <w:rPr>
          <w:rFonts w:ascii="Times New Roman" w:hAnsi="Times New Roman" w:cs="Times New Roman"/>
        </w:rPr>
        <w:t xml:space="preserve"> significantly lower than </w:t>
      </w:r>
      <w:r w:rsidR="007662A4">
        <w:rPr>
          <w:rFonts w:ascii="Times New Roman" w:hAnsi="Times New Roman" w:cs="Times New Roman"/>
        </w:rPr>
        <w:t xml:space="preserve">expected under </w:t>
      </w:r>
      <w:r w:rsidR="007662A4" w:rsidRPr="0015691E">
        <w:rPr>
          <w:rFonts w:ascii="Times New Roman" w:hAnsi="Times New Roman" w:cs="Times New Roman"/>
        </w:rPr>
        <w:t xml:space="preserve">the distribution </w:t>
      </w:r>
      <w:r w:rsidR="007662A4">
        <w:rPr>
          <w:rFonts w:ascii="Times New Roman" w:hAnsi="Times New Roman" w:cs="Times New Roman"/>
        </w:rPr>
        <w:t xml:space="preserve">of the </w:t>
      </w:r>
      <w:r w:rsidR="007662A4" w:rsidRPr="0015691E">
        <w:rPr>
          <w:rFonts w:ascii="Times New Roman" w:hAnsi="Times New Roman" w:cs="Times New Roman"/>
        </w:rPr>
        <w:t>48 random culture</w:t>
      </w:r>
      <w:r w:rsidR="007662A4">
        <w:rPr>
          <w:rFonts w:ascii="Times New Roman" w:hAnsi="Times New Roman" w:cs="Times New Roman"/>
        </w:rPr>
        <w:t>d isolate</w:t>
      </w:r>
      <w:r w:rsidR="007662A4" w:rsidRPr="0015691E">
        <w:rPr>
          <w:rFonts w:ascii="Times New Roman" w:hAnsi="Times New Roman" w:cs="Times New Roman"/>
        </w:rPr>
        <w:t xml:space="preserve"> partitions </w:t>
      </w:r>
      <w:r w:rsidR="007662A4">
        <w:rPr>
          <w:rFonts w:ascii="Times New Roman" w:hAnsi="Times New Roman" w:cs="Times New Roman"/>
        </w:rPr>
        <w:t xml:space="preserve">(Simpson’s diversity: </w:t>
      </w:r>
      <w:r w:rsidR="007662A4">
        <w:rPr>
          <w:rFonts w:ascii="Times New Roman" w:hAnsi="Times New Roman" w:cs="Times New Roman"/>
          <w:i/>
        </w:rPr>
        <w:t xml:space="preserve">t </w:t>
      </w:r>
      <w:r w:rsidR="007662A4">
        <w:rPr>
          <w:rFonts w:ascii="Times New Roman" w:hAnsi="Times New Roman" w:cs="Times New Roman"/>
        </w:rPr>
        <w:t xml:space="preserve">= 538.5, df = 999, </w:t>
      </w:r>
      <w:r w:rsidR="007662A4">
        <w:rPr>
          <w:rFonts w:ascii="Times New Roman" w:hAnsi="Times New Roman" w:cs="Times New Roman"/>
          <w:i/>
        </w:rPr>
        <w:t xml:space="preserve">p </w:t>
      </w:r>
      <w:r w:rsidR="007662A4">
        <w:rPr>
          <w:rFonts w:ascii="Times New Roman" w:hAnsi="Times New Roman" w:cs="Times New Roman"/>
        </w:rPr>
        <w:t>&lt; 0.001</w:t>
      </w:r>
      <w:r w:rsidR="0029318B">
        <w:rPr>
          <w:rFonts w:ascii="Times New Roman" w:hAnsi="Times New Roman" w:cs="Times New Roman"/>
        </w:rPr>
        <w:t xml:space="preserve">; Fisher’s alpha: </w:t>
      </w:r>
      <w:r w:rsidR="0029318B">
        <w:rPr>
          <w:rFonts w:ascii="Times New Roman" w:hAnsi="Times New Roman" w:cs="Times New Roman"/>
          <w:i/>
        </w:rPr>
        <w:t xml:space="preserve">t </w:t>
      </w:r>
      <w:r w:rsidR="0029318B">
        <w:rPr>
          <w:rFonts w:ascii="Times New Roman" w:hAnsi="Times New Roman" w:cs="Times New Roman"/>
        </w:rPr>
        <w:t xml:space="preserve">= 73.7, df = 999, </w:t>
      </w:r>
      <w:r w:rsidR="0029318B">
        <w:rPr>
          <w:rFonts w:ascii="Times New Roman" w:hAnsi="Times New Roman" w:cs="Times New Roman"/>
          <w:i/>
        </w:rPr>
        <w:t xml:space="preserve">p </w:t>
      </w:r>
      <w:r w:rsidR="0029318B">
        <w:rPr>
          <w:rFonts w:ascii="Times New Roman" w:hAnsi="Times New Roman" w:cs="Times New Roman"/>
        </w:rPr>
        <w:t>&lt; 0.001</w:t>
      </w:r>
      <w:r w:rsidR="007662A4">
        <w:rPr>
          <w:rFonts w:ascii="Times New Roman" w:hAnsi="Times New Roman" w:cs="Times New Roman"/>
        </w:rPr>
        <w:t>)</w:t>
      </w:r>
      <w:r w:rsidR="007662A4" w:rsidRPr="0015691E">
        <w:rPr>
          <w:rFonts w:ascii="Times New Roman" w:hAnsi="Times New Roman" w:cs="Times New Roman"/>
        </w:rPr>
        <w:t>.</w:t>
      </w:r>
    </w:p>
    <w:p w14:paraId="2D6C16B5" w14:textId="6DF492D1" w:rsidR="00F80C68" w:rsidRPr="0015691E" w:rsidRDefault="00F80C68" w:rsidP="0015691E">
      <w:pPr>
        <w:rPr>
          <w:rFonts w:ascii="Times New Roman" w:hAnsi="Times New Roman" w:cs="Times New Roman"/>
        </w:rPr>
      </w:pPr>
    </w:p>
    <w:p w14:paraId="4D7A47D9" w14:textId="3E5F868C" w:rsidR="00090E2F" w:rsidRPr="0015691E" w:rsidRDefault="009D375E" w:rsidP="0015691E">
      <w:pPr>
        <w:rPr>
          <w:rFonts w:ascii="Times New Roman" w:hAnsi="Times New Roman" w:cs="Times New Roman"/>
        </w:rPr>
      </w:pPr>
      <w:r w:rsidRPr="0015691E">
        <w:rPr>
          <w:rFonts w:ascii="Times New Roman" w:hAnsi="Times New Roman" w:cs="Times New Roman"/>
        </w:rPr>
        <w:t xml:space="preserve"> </w:t>
      </w:r>
    </w:p>
    <w:sectPr w:rsidR="00090E2F" w:rsidRPr="0015691E" w:rsidSect="00436849">
      <w:footerReference w:type="even" r:id="rId12"/>
      <w:footerReference w:type="default" r:id="rId13"/>
      <w:pgSz w:w="12240" w:h="15840"/>
      <w:pgMar w:top="1800" w:right="1440" w:bottom="180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81904" w14:textId="77777777" w:rsidR="00CA1DED" w:rsidRDefault="00CA1DED" w:rsidP="0026209D">
      <w:r>
        <w:separator/>
      </w:r>
    </w:p>
  </w:endnote>
  <w:endnote w:type="continuationSeparator" w:id="0">
    <w:p w14:paraId="2EAF0D40" w14:textId="77777777" w:rsidR="00CA1DED" w:rsidRDefault="00CA1DED" w:rsidP="0026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070F7" w14:textId="77777777" w:rsidR="00CA1DED" w:rsidRDefault="00CA1DED" w:rsidP="00CE46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128F4E" w14:textId="77777777" w:rsidR="00CA1DED" w:rsidRDefault="00CA1DED" w:rsidP="0026209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C46D" w14:textId="77777777" w:rsidR="00CA1DED" w:rsidRDefault="00CA1DED" w:rsidP="00CE46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79A1">
      <w:rPr>
        <w:rStyle w:val="PageNumber"/>
        <w:noProof/>
      </w:rPr>
      <w:t>1</w:t>
    </w:r>
    <w:r>
      <w:rPr>
        <w:rStyle w:val="PageNumber"/>
      </w:rPr>
      <w:fldChar w:fldCharType="end"/>
    </w:r>
  </w:p>
  <w:p w14:paraId="41EEA207" w14:textId="77777777" w:rsidR="00CA1DED" w:rsidRDefault="00CA1DED" w:rsidP="0026209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27466" w14:textId="77777777" w:rsidR="00CA1DED" w:rsidRDefault="00CA1DED" w:rsidP="0026209D">
      <w:r>
        <w:separator/>
      </w:r>
    </w:p>
  </w:footnote>
  <w:footnote w:type="continuationSeparator" w:id="0">
    <w:p w14:paraId="45068BF9" w14:textId="77777777" w:rsidR="00CA1DED" w:rsidRDefault="00CA1DED" w:rsidP="002620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15D"/>
    <w:rsid w:val="00011B26"/>
    <w:rsid w:val="00041CEC"/>
    <w:rsid w:val="00090E2F"/>
    <w:rsid w:val="000A215D"/>
    <w:rsid w:val="00101F93"/>
    <w:rsid w:val="0015691E"/>
    <w:rsid w:val="00167518"/>
    <w:rsid w:val="0019238E"/>
    <w:rsid w:val="001A0F2E"/>
    <w:rsid w:val="001B593E"/>
    <w:rsid w:val="001F7302"/>
    <w:rsid w:val="00221B5C"/>
    <w:rsid w:val="0026209D"/>
    <w:rsid w:val="0029318B"/>
    <w:rsid w:val="00300DF3"/>
    <w:rsid w:val="003B5524"/>
    <w:rsid w:val="00436849"/>
    <w:rsid w:val="00457B74"/>
    <w:rsid w:val="0048667D"/>
    <w:rsid w:val="004B77F8"/>
    <w:rsid w:val="004C4A41"/>
    <w:rsid w:val="005944BE"/>
    <w:rsid w:val="005D3297"/>
    <w:rsid w:val="00646B9E"/>
    <w:rsid w:val="0066760F"/>
    <w:rsid w:val="0071319C"/>
    <w:rsid w:val="00734588"/>
    <w:rsid w:val="0076439B"/>
    <w:rsid w:val="00765DFC"/>
    <w:rsid w:val="007662A4"/>
    <w:rsid w:val="0078650C"/>
    <w:rsid w:val="007D1315"/>
    <w:rsid w:val="007E45CD"/>
    <w:rsid w:val="007E7590"/>
    <w:rsid w:val="008275DE"/>
    <w:rsid w:val="00882681"/>
    <w:rsid w:val="00892CB0"/>
    <w:rsid w:val="008A621E"/>
    <w:rsid w:val="008B2E09"/>
    <w:rsid w:val="009979A1"/>
    <w:rsid w:val="009D375E"/>
    <w:rsid w:val="009D64A7"/>
    <w:rsid w:val="009D76AE"/>
    <w:rsid w:val="00A659F8"/>
    <w:rsid w:val="00A6717A"/>
    <w:rsid w:val="00B022AD"/>
    <w:rsid w:val="00B12515"/>
    <w:rsid w:val="00C7329E"/>
    <w:rsid w:val="00CA1DED"/>
    <w:rsid w:val="00CD730C"/>
    <w:rsid w:val="00CE464B"/>
    <w:rsid w:val="00CE7518"/>
    <w:rsid w:val="00CF6F6F"/>
    <w:rsid w:val="00D62CF0"/>
    <w:rsid w:val="00D8756B"/>
    <w:rsid w:val="00D92326"/>
    <w:rsid w:val="00DA002C"/>
    <w:rsid w:val="00DA4AF0"/>
    <w:rsid w:val="00DB5232"/>
    <w:rsid w:val="00DD54B3"/>
    <w:rsid w:val="00DF5DD0"/>
    <w:rsid w:val="00DF7386"/>
    <w:rsid w:val="00E00A6F"/>
    <w:rsid w:val="00E1232F"/>
    <w:rsid w:val="00E3453F"/>
    <w:rsid w:val="00E41B32"/>
    <w:rsid w:val="00E97001"/>
    <w:rsid w:val="00EC7AB7"/>
    <w:rsid w:val="00ED07BC"/>
    <w:rsid w:val="00EE338F"/>
    <w:rsid w:val="00F1763D"/>
    <w:rsid w:val="00F43062"/>
    <w:rsid w:val="00F80C68"/>
    <w:rsid w:val="00FC21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2145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3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302"/>
    <w:rPr>
      <w:rFonts w:ascii="Lucida Grande" w:hAnsi="Lucida Grande" w:cs="Lucida Grande"/>
      <w:sz w:val="18"/>
      <w:szCs w:val="18"/>
    </w:rPr>
  </w:style>
  <w:style w:type="table" w:styleId="LightShading">
    <w:name w:val="Light Shading"/>
    <w:basedOn w:val="TableNormal"/>
    <w:uiPriority w:val="60"/>
    <w:rsid w:val="000A215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A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EC7AB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457B74"/>
    <w:rPr>
      <w:sz w:val="18"/>
      <w:szCs w:val="18"/>
    </w:rPr>
  </w:style>
  <w:style w:type="paragraph" w:styleId="CommentText">
    <w:name w:val="annotation text"/>
    <w:basedOn w:val="Normal"/>
    <w:link w:val="CommentTextChar"/>
    <w:uiPriority w:val="99"/>
    <w:semiHidden/>
    <w:unhideWhenUsed/>
    <w:rsid w:val="00457B74"/>
  </w:style>
  <w:style w:type="character" w:customStyle="1" w:styleId="CommentTextChar">
    <w:name w:val="Comment Text Char"/>
    <w:basedOn w:val="DefaultParagraphFont"/>
    <w:link w:val="CommentText"/>
    <w:uiPriority w:val="99"/>
    <w:semiHidden/>
    <w:rsid w:val="00457B74"/>
  </w:style>
  <w:style w:type="character" w:styleId="LineNumber">
    <w:name w:val="line number"/>
    <w:basedOn w:val="DefaultParagraphFont"/>
    <w:uiPriority w:val="99"/>
    <w:semiHidden/>
    <w:unhideWhenUsed/>
    <w:rsid w:val="00436849"/>
  </w:style>
  <w:style w:type="paragraph" w:styleId="Footer">
    <w:name w:val="footer"/>
    <w:basedOn w:val="Normal"/>
    <w:link w:val="FooterChar"/>
    <w:uiPriority w:val="99"/>
    <w:unhideWhenUsed/>
    <w:rsid w:val="0026209D"/>
    <w:pPr>
      <w:tabs>
        <w:tab w:val="center" w:pos="4320"/>
        <w:tab w:val="right" w:pos="8640"/>
      </w:tabs>
    </w:pPr>
  </w:style>
  <w:style w:type="character" w:customStyle="1" w:styleId="FooterChar">
    <w:name w:val="Footer Char"/>
    <w:basedOn w:val="DefaultParagraphFont"/>
    <w:link w:val="Footer"/>
    <w:uiPriority w:val="99"/>
    <w:rsid w:val="0026209D"/>
  </w:style>
  <w:style w:type="character" w:styleId="PageNumber">
    <w:name w:val="page number"/>
    <w:basedOn w:val="DefaultParagraphFont"/>
    <w:uiPriority w:val="99"/>
    <w:semiHidden/>
    <w:unhideWhenUsed/>
    <w:rsid w:val="002620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3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302"/>
    <w:rPr>
      <w:rFonts w:ascii="Lucida Grande" w:hAnsi="Lucida Grande" w:cs="Lucida Grande"/>
      <w:sz w:val="18"/>
      <w:szCs w:val="18"/>
    </w:rPr>
  </w:style>
  <w:style w:type="table" w:styleId="LightShading">
    <w:name w:val="Light Shading"/>
    <w:basedOn w:val="TableNormal"/>
    <w:uiPriority w:val="60"/>
    <w:rsid w:val="000A215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A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EC7AB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457B74"/>
    <w:rPr>
      <w:sz w:val="18"/>
      <w:szCs w:val="18"/>
    </w:rPr>
  </w:style>
  <w:style w:type="paragraph" w:styleId="CommentText">
    <w:name w:val="annotation text"/>
    <w:basedOn w:val="Normal"/>
    <w:link w:val="CommentTextChar"/>
    <w:uiPriority w:val="99"/>
    <w:semiHidden/>
    <w:unhideWhenUsed/>
    <w:rsid w:val="00457B74"/>
  </w:style>
  <w:style w:type="character" w:customStyle="1" w:styleId="CommentTextChar">
    <w:name w:val="Comment Text Char"/>
    <w:basedOn w:val="DefaultParagraphFont"/>
    <w:link w:val="CommentText"/>
    <w:uiPriority w:val="99"/>
    <w:semiHidden/>
    <w:rsid w:val="00457B74"/>
  </w:style>
  <w:style w:type="character" w:styleId="LineNumber">
    <w:name w:val="line number"/>
    <w:basedOn w:val="DefaultParagraphFont"/>
    <w:uiPriority w:val="99"/>
    <w:semiHidden/>
    <w:unhideWhenUsed/>
    <w:rsid w:val="00436849"/>
  </w:style>
  <w:style w:type="paragraph" w:styleId="Footer">
    <w:name w:val="footer"/>
    <w:basedOn w:val="Normal"/>
    <w:link w:val="FooterChar"/>
    <w:uiPriority w:val="99"/>
    <w:unhideWhenUsed/>
    <w:rsid w:val="0026209D"/>
    <w:pPr>
      <w:tabs>
        <w:tab w:val="center" w:pos="4320"/>
        <w:tab w:val="right" w:pos="8640"/>
      </w:tabs>
    </w:pPr>
  </w:style>
  <w:style w:type="character" w:customStyle="1" w:styleId="FooterChar">
    <w:name w:val="Footer Char"/>
    <w:basedOn w:val="DefaultParagraphFont"/>
    <w:link w:val="Footer"/>
    <w:uiPriority w:val="99"/>
    <w:rsid w:val="0026209D"/>
  </w:style>
  <w:style w:type="character" w:styleId="PageNumber">
    <w:name w:val="page number"/>
    <w:basedOn w:val="DefaultParagraphFont"/>
    <w:uiPriority w:val="99"/>
    <w:semiHidden/>
    <w:unhideWhenUsed/>
    <w:rsid w:val="00262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0935">
      <w:bodyDiv w:val="1"/>
      <w:marLeft w:val="0"/>
      <w:marRight w:val="0"/>
      <w:marTop w:val="0"/>
      <w:marBottom w:val="0"/>
      <w:divBdr>
        <w:top w:val="none" w:sz="0" w:space="0" w:color="auto"/>
        <w:left w:val="none" w:sz="0" w:space="0" w:color="auto"/>
        <w:bottom w:val="none" w:sz="0" w:space="0" w:color="auto"/>
        <w:right w:val="none" w:sz="0" w:space="0" w:color="auto"/>
      </w:divBdr>
    </w:div>
    <w:div w:id="100687342">
      <w:bodyDiv w:val="1"/>
      <w:marLeft w:val="0"/>
      <w:marRight w:val="0"/>
      <w:marTop w:val="0"/>
      <w:marBottom w:val="0"/>
      <w:divBdr>
        <w:top w:val="none" w:sz="0" w:space="0" w:color="auto"/>
        <w:left w:val="none" w:sz="0" w:space="0" w:color="auto"/>
        <w:bottom w:val="none" w:sz="0" w:space="0" w:color="auto"/>
        <w:right w:val="none" w:sz="0" w:space="0" w:color="auto"/>
      </w:divBdr>
    </w:div>
    <w:div w:id="265046154">
      <w:bodyDiv w:val="1"/>
      <w:marLeft w:val="0"/>
      <w:marRight w:val="0"/>
      <w:marTop w:val="0"/>
      <w:marBottom w:val="0"/>
      <w:divBdr>
        <w:top w:val="none" w:sz="0" w:space="0" w:color="auto"/>
        <w:left w:val="none" w:sz="0" w:space="0" w:color="auto"/>
        <w:bottom w:val="none" w:sz="0" w:space="0" w:color="auto"/>
        <w:right w:val="none" w:sz="0" w:space="0" w:color="auto"/>
      </w:divBdr>
    </w:div>
    <w:div w:id="780956065">
      <w:bodyDiv w:val="1"/>
      <w:marLeft w:val="0"/>
      <w:marRight w:val="0"/>
      <w:marTop w:val="0"/>
      <w:marBottom w:val="0"/>
      <w:divBdr>
        <w:top w:val="none" w:sz="0" w:space="0" w:color="auto"/>
        <w:left w:val="none" w:sz="0" w:space="0" w:color="auto"/>
        <w:bottom w:val="none" w:sz="0" w:space="0" w:color="auto"/>
        <w:right w:val="none" w:sz="0" w:space="0" w:color="auto"/>
      </w:divBdr>
    </w:div>
    <w:div w:id="805659946">
      <w:bodyDiv w:val="1"/>
      <w:marLeft w:val="0"/>
      <w:marRight w:val="0"/>
      <w:marTop w:val="0"/>
      <w:marBottom w:val="0"/>
      <w:divBdr>
        <w:top w:val="none" w:sz="0" w:space="0" w:color="auto"/>
        <w:left w:val="none" w:sz="0" w:space="0" w:color="auto"/>
        <w:bottom w:val="none" w:sz="0" w:space="0" w:color="auto"/>
        <w:right w:val="none" w:sz="0" w:space="0" w:color="auto"/>
      </w:divBdr>
    </w:div>
    <w:div w:id="1135367955">
      <w:bodyDiv w:val="1"/>
      <w:marLeft w:val="0"/>
      <w:marRight w:val="0"/>
      <w:marTop w:val="0"/>
      <w:marBottom w:val="0"/>
      <w:divBdr>
        <w:top w:val="none" w:sz="0" w:space="0" w:color="auto"/>
        <w:left w:val="none" w:sz="0" w:space="0" w:color="auto"/>
        <w:bottom w:val="none" w:sz="0" w:space="0" w:color="auto"/>
        <w:right w:val="none" w:sz="0" w:space="0" w:color="auto"/>
      </w:divBdr>
    </w:div>
    <w:div w:id="1421681303">
      <w:bodyDiv w:val="1"/>
      <w:marLeft w:val="0"/>
      <w:marRight w:val="0"/>
      <w:marTop w:val="0"/>
      <w:marBottom w:val="0"/>
      <w:divBdr>
        <w:top w:val="none" w:sz="0" w:space="0" w:color="auto"/>
        <w:left w:val="none" w:sz="0" w:space="0" w:color="auto"/>
        <w:bottom w:val="none" w:sz="0" w:space="0" w:color="auto"/>
        <w:right w:val="none" w:sz="0" w:space="0" w:color="auto"/>
      </w:divBdr>
    </w:div>
    <w:div w:id="1927418764">
      <w:bodyDiv w:val="1"/>
      <w:marLeft w:val="0"/>
      <w:marRight w:val="0"/>
      <w:marTop w:val="0"/>
      <w:marBottom w:val="0"/>
      <w:divBdr>
        <w:top w:val="none" w:sz="0" w:space="0" w:color="auto"/>
        <w:left w:val="none" w:sz="0" w:space="0" w:color="auto"/>
        <w:bottom w:val="none" w:sz="0" w:space="0" w:color="auto"/>
        <w:right w:val="none" w:sz="0" w:space="0" w:color="auto"/>
      </w:divBdr>
    </w:div>
    <w:div w:id="2067411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2754</Words>
  <Characters>15699</Characters>
  <Application>Microsoft Macintosh Word</Application>
  <DocSecurity>0</DocSecurity>
  <Lines>130</Lines>
  <Paragraphs>36</Paragraphs>
  <ScaleCrop>false</ScaleCrop>
  <Company>Duke University</Company>
  <LinksUpToDate>false</LinksUpToDate>
  <CharactersWithSpaces>18417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Ryoko Oono</dc:creator>
  <cp:keywords/>
  <dc:description/>
  <cp:lastModifiedBy>Ryoko Oono</cp:lastModifiedBy>
  <cp:revision>2</cp:revision>
  <cp:lastPrinted>2015-04-15T23:39:00Z</cp:lastPrinted>
  <dcterms:created xsi:type="dcterms:W3CDTF">2015-08-03T22:29:00Z</dcterms:created>
  <dcterms:modified xsi:type="dcterms:W3CDTF">2015-08-03T22:29:00Z</dcterms:modified>
</cp:coreProperties>
</file>